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6713" w:rsidRPr="00506713" w:rsidRDefault="00506713" w:rsidP="00506713">
      <w:pPr>
        <w:shd w:val="pct5" w:color="auto" w:fill="auto"/>
        <w:jc w:val="center"/>
        <w:rPr>
          <w:rFonts w:ascii="Bodoni 72 Book" w:hAnsi="Bodoni 72 Book"/>
          <w:b/>
          <w:bCs/>
          <w:color w:val="7C70BD"/>
          <w:sz w:val="36"/>
          <w:szCs w:val="36"/>
        </w:rPr>
      </w:pPr>
      <w:proofErr w:type="spellStart"/>
      <w:r w:rsidRPr="00506713">
        <w:rPr>
          <w:rFonts w:ascii="Bodoni 72 Book" w:hAnsi="Bodoni 72 Book"/>
          <w:b/>
          <w:bCs/>
          <w:color w:val="7C70BD"/>
          <w:sz w:val="36"/>
          <w:szCs w:val="36"/>
        </w:rPr>
        <w:t>Biden</w:t>
      </w:r>
      <w:proofErr w:type="spellEnd"/>
      <w:r w:rsidRPr="00506713">
        <w:rPr>
          <w:rFonts w:ascii="Bodoni 72 Book" w:hAnsi="Bodoni 72 Book"/>
          <w:b/>
          <w:bCs/>
          <w:color w:val="7C70BD"/>
          <w:sz w:val="36"/>
          <w:szCs w:val="36"/>
        </w:rPr>
        <w:t>, Compromis et le Cri de Minuit</w:t>
      </w:r>
    </w:p>
    <w:p w:rsidR="00506713" w:rsidRPr="005873B6" w:rsidRDefault="00506713" w:rsidP="00506713">
      <w:pPr>
        <w:shd w:val="pct5" w:color="auto" w:fill="auto"/>
        <w:jc w:val="center"/>
        <w:rPr>
          <w:rFonts w:ascii="Bodoni 72 Book" w:hAnsi="Bodoni 72 Book"/>
          <w:b/>
          <w:bCs/>
          <w:sz w:val="36"/>
          <w:szCs w:val="36"/>
        </w:rPr>
      </w:pPr>
      <w:r w:rsidRPr="005873B6">
        <w:rPr>
          <w:rFonts w:ascii="Bodoni 72 Book" w:hAnsi="Bodoni 72 Book"/>
          <w:b/>
          <w:bCs/>
          <w:sz w:val="36"/>
          <w:szCs w:val="36"/>
        </w:rPr>
        <w:t>Tess Lambert</w:t>
      </w:r>
    </w:p>
    <w:p w:rsidR="00506713" w:rsidRDefault="00506713" w:rsidP="00506713">
      <w:pPr>
        <w:shd w:val="pct5" w:color="auto" w:fill="auto"/>
        <w:jc w:val="center"/>
        <w:rPr>
          <w:rFonts w:ascii="Bodoni 72 Book" w:hAnsi="Bodoni 72 Book"/>
          <w:b/>
          <w:bCs/>
          <w:sz w:val="36"/>
          <w:szCs w:val="36"/>
        </w:rPr>
      </w:pPr>
      <w:r w:rsidRPr="005873B6">
        <w:rPr>
          <w:rFonts w:ascii="Bodoni 72 Book" w:hAnsi="Bodoni 72 Book"/>
          <w:b/>
          <w:bCs/>
          <w:sz w:val="36"/>
          <w:szCs w:val="36"/>
        </w:rPr>
        <w:t xml:space="preserve">Camp </w:t>
      </w:r>
      <w:proofErr w:type="gramStart"/>
      <w:r w:rsidRPr="005873B6">
        <w:rPr>
          <w:rFonts w:ascii="Bodoni 72 Book" w:hAnsi="Bodoni 72 Book"/>
          <w:b/>
          <w:bCs/>
          <w:sz w:val="36"/>
          <w:szCs w:val="36"/>
        </w:rPr>
        <w:t>Meeting  -</w:t>
      </w:r>
      <w:proofErr w:type="gramEnd"/>
      <w:r w:rsidRPr="005873B6">
        <w:rPr>
          <w:rFonts w:ascii="Bodoni 72 Book" w:hAnsi="Bodoni 72 Book"/>
          <w:b/>
          <w:bCs/>
          <w:sz w:val="36"/>
          <w:szCs w:val="36"/>
        </w:rPr>
        <w:t xml:space="preserve"> Island Of  The </w:t>
      </w:r>
      <w:proofErr w:type="spellStart"/>
      <w:r w:rsidRPr="005873B6">
        <w:rPr>
          <w:rFonts w:ascii="Bodoni 72 Book" w:hAnsi="Bodoni 72 Book"/>
          <w:b/>
          <w:bCs/>
          <w:sz w:val="36"/>
          <w:szCs w:val="36"/>
        </w:rPr>
        <w:t>Sea</w:t>
      </w:r>
      <w:proofErr w:type="spellEnd"/>
      <w:r w:rsidRPr="005873B6">
        <w:rPr>
          <w:rFonts w:ascii="Bodoni 72 Book" w:hAnsi="Bodoni 72 Book"/>
          <w:b/>
          <w:bCs/>
          <w:sz w:val="36"/>
          <w:szCs w:val="36"/>
        </w:rPr>
        <w:t xml:space="preserve"> </w:t>
      </w:r>
    </w:p>
    <w:p w:rsidR="00506713" w:rsidRDefault="00506713" w:rsidP="00506713">
      <w:pPr>
        <w:shd w:val="pct5" w:color="auto" w:fill="auto"/>
        <w:jc w:val="center"/>
        <w:rPr>
          <w:rFonts w:ascii="Bodoni 72 Book" w:hAnsi="Bodoni 72 Book"/>
          <w:b/>
          <w:bCs/>
          <w:sz w:val="36"/>
          <w:szCs w:val="36"/>
        </w:rPr>
      </w:pPr>
      <w:r>
        <w:rPr>
          <w:rFonts w:ascii="Bodoni 72 Book" w:hAnsi="Bodoni 72 Book"/>
          <w:b/>
          <w:bCs/>
          <w:sz w:val="36"/>
          <w:szCs w:val="36"/>
        </w:rPr>
        <w:t>21</w:t>
      </w:r>
      <w:r w:rsidRPr="005873B6">
        <w:rPr>
          <w:rFonts w:ascii="Bodoni 72 Book" w:hAnsi="Bodoni 72 Book"/>
          <w:b/>
          <w:bCs/>
          <w:sz w:val="36"/>
          <w:szCs w:val="36"/>
        </w:rPr>
        <w:t>/09/2020</w:t>
      </w:r>
    </w:p>
    <w:p w:rsidR="00F007ED" w:rsidRPr="00F007ED" w:rsidRDefault="00F007ED" w:rsidP="00506713">
      <w:pPr>
        <w:shd w:val="pct5" w:color="auto" w:fill="auto"/>
        <w:jc w:val="center"/>
        <w:rPr>
          <w:rFonts w:ascii="Bodoni 72 Book" w:hAnsi="Bodoni 72 Book"/>
          <w:b/>
          <w:bCs/>
          <w:i/>
          <w:iCs/>
          <w:color w:val="2E74B5" w:themeColor="accent5" w:themeShade="BF"/>
          <w:sz w:val="20"/>
          <w:szCs w:val="20"/>
        </w:rPr>
      </w:pPr>
      <w:r w:rsidRPr="00F007ED">
        <w:rPr>
          <w:rFonts w:ascii="Bodoni 72 Book" w:hAnsi="Bodoni 72 Book"/>
          <w:b/>
          <w:bCs/>
          <w:i/>
          <w:iCs/>
          <w:color w:val="2E74B5" w:themeColor="accent5" w:themeShade="BF"/>
          <w:sz w:val="20"/>
          <w:szCs w:val="20"/>
        </w:rPr>
        <w:t>https://www.youtube.com/watch?v=ddRiNoxAnU8&amp;list=PLvfRwKvdauCDe2HCt0OW7UWzL2Yl2rubA&amp;index=3</w:t>
      </w:r>
    </w:p>
    <w:p w:rsidR="00506713" w:rsidRPr="005873B6" w:rsidRDefault="00506713" w:rsidP="00506713">
      <w:pPr>
        <w:rPr>
          <w:rFonts w:ascii="Bodoni 72 Book" w:hAnsi="Bodoni 72 Book"/>
          <w:sz w:val="28"/>
          <w:szCs w:val="28"/>
        </w:rPr>
      </w:pPr>
      <w:r>
        <w:rPr>
          <w:rFonts w:ascii="Bodoni 72 Book" w:hAnsi="Bodoni 72 Book"/>
          <w:noProof/>
          <w:sz w:val="28"/>
          <w:szCs w:val="28"/>
        </w:rPr>
        <mc:AlternateContent>
          <mc:Choice Requires="wps">
            <w:drawing>
              <wp:anchor distT="0" distB="0" distL="114300" distR="114300" simplePos="0" relativeHeight="251659264" behindDoc="0" locked="0" layoutInCell="1" allowOverlap="1" wp14:anchorId="69D3E793" wp14:editId="0167DA7B">
                <wp:simplePos x="0" y="0"/>
                <wp:positionH relativeFrom="column">
                  <wp:posOffset>-11033</wp:posOffset>
                </wp:positionH>
                <wp:positionV relativeFrom="paragraph">
                  <wp:posOffset>58230</wp:posOffset>
                </wp:positionV>
                <wp:extent cx="6187155" cy="51275"/>
                <wp:effectExtent l="12700" t="12700" r="23495" b="12700"/>
                <wp:wrapNone/>
                <wp:docPr id="1" name="Connecteur droit 1"/>
                <wp:cNvGraphicFramePr/>
                <a:graphic xmlns:a="http://schemas.openxmlformats.org/drawingml/2006/main">
                  <a:graphicData uri="http://schemas.microsoft.com/office/word/2010/wordprocessingShape">
                    <wps:wsp>
                      <wps:cNvCnPr/>
                      <wps:spPr>
                        <a:xfrm>
                          <a:off x="0" y="0"/>
                          <a:ext cx="6187155" cy="51275"/>
                        </a:xfrm>
                        <a:prstGeom prst="line">
                          <a:avLst/>
                        </a:prstGeom>
                        <a:ln w="25400">
                          <a:solidFill>
                            <a:srgbClr val="7C70B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A12A59"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4.6pt" to="486.35pt,8.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" strokecolor="#7c70bd" strokeweight="2pt">
                <v:stroke joinstyle="miter"/>
              </v:line>
            </w:pict>
          </mc:Fallback>
        </mc:AlternateContent>
      </w:r>
    </w:p>
    <w:p w:rsidR="00506713" w:rsidRDefault="00506713" w:rsidP="00506713">
      <w:pPr>
        <w:rPr>
          <w:rFonts w:ascii="Bodoni 72 Book" w:hAnsi="Bodoni 72 Book"/>
          <w:sz w:val="28"/>
          <w:szCs w:val="28"/>
        </w:rPr>
      </w:pPr>
    </w:p>
    <w:p w:rsidR="00506713" w:rsidRPr="00506713" w:rsidRDefault="00506713" w:rsidP="00506713">
      <w:pPr>
        <w:rPr>
          <w:rFonts w:ascii="Bodoni 72 Book" w:hAnsi="Bodoni 72 Book"/>
          <w:b/>
          <w:bCs/>
          <w:color w:val="7C70BD"/>
          <w:sz w:val="36"/>
          <w:szCs w:val="36"/>
        </w:rPr>
      </w:pPr>
      <w:r w:rsidRPr="00506713">
        <w:rPr>
          <w:rFonts w:ascii="Bodoni 72 Book" w:hAnsi="Bodoni 72 Book"/>
          <w:b/>
          <w:bCs/>
          <w:color w:val="7C70BD"/>
          <w:sz w:val="36"/>
          <w:szCs w:val="36"/>
        </w:rPr>
        <w:t>Table des Matières</w:t>
      </w:r>
    </w:p>
    <w:p w:rsidR="00506713" w:rsidRDefault="00506713" w:rsidP="00506713">
      <w:pPr>
        <w:rPr>
          <w:rFonts w:ascii="Bodoni 72 Book" w:hAnsi="Bodoni 72 Book"/>
          <w:sz w:val="28"/>
          <w:szCs w:val="28"/>
        </w:rPr>
      </w:pPr>
    </w:p>
    <w:p w:rsidR="00506713" w:rsidRDefault="00506713" w:rsidP="00506713">
      <w:pPr>
        <w:rPr>
          <w:rFonts w:ascii="Bodoni 72 Book" w:hAnsi="Bodoni 72 Book"/>
          <w:sz w:val="28"/>
          <w:szCs w:val="28"/>
        </w:rPr>
      </w:pPr>
      <w:r>
        <w:rPr>
          <w:rFonts w:ascii="Bodoni 72 Book" w:hAnsi="Bodoni 72 Book"/>
          <w:sz w:val="28"/>
          <w:szCs w:val="28"/>
        </w:rPr>
        <w:t>Introduction……………………………………………</w:t>
      </w:r>
      <w:proofErr w:type="gramStart"/>
      <w:r>
        <w:rPr>
          <w:rFonts w:ascii="Bodoni 72 Book" w:hAnsi="Bodoni 72 Book"/>
          <w:sz w:val="28"/>
          <w:szCs w:val="28"/>
        </w:rPr>
        <w:t>……</w:t>
      </w:r>
      <w:r w:rsidR="00AF04FA">
        <w:rPr>
          <w:rFonts w:ascii="Bodoni 72 Book" w:hAnsi="Bodoni 72 Book"/>
          <w:sz w:val="28"/>
          <w:szCs w:val="28"/>
        </w:rPr>
        <w:t>.</w:t>
      </w:r>
      <w:proofErr w:type="gramEnd"/>
      <w:r>
        <w:rPr>
          <w:rFonts w:ascii="Bodoni 72 Book" w:hAnsi="Bodoni 72 Book"/>
          <w:sz w:val="28"/>
          <w:szCs w:val="28"/>
        </w:rPr>
        <w:t>………………………..…………   2</w:t>
      </w:r>
    </w:p>
    <w:p w:rsidR="00506713" w:rsidRPr="00814E70" w:rsidRDefault="00B3306C" w:rsidP="004C27D0">
      <w:pPr>
        <w:jc w:val="both"/>
        <w:rPr>
          <w:rFonts w:ascii="Bodoni 72 Book" w:hAnsi="Bodoni 72 Book"/>
          <w:sz w:val="28"/>
          <w:szCs w:val="28"/>
        </w:rPr>
      </w:pPr>
      <w:r w:rsidRPr="00B3306C">
        <w:rPr>
          <w:rFonts w:ascii="Bodoni 72 Book" w:hAnsi="Bodoni 72 Book"/>
          <w:sz w:val="28"/>
          <w:szCs w:val="28"/>
        </w:rPr>
        <w:t>1850 : Compromis</w:t>
      </w:r>
      <w:r>
        <w:rPr>
          <w:rFonts w:ascii="Bodoni 72 Book" w:hAnsi="Bodoni 72 Book"/>
          <w:sz w:val="28"/>
          <w:szCs w:val="28"/>
        </w:rPr>
        <w:t>…</w:t>
      </w:r>
      <w:proofErr w:type="gramStart"/>
      <w:r>
        <w:rPr>
          <w:rFonts w:ascii="Bodoni 72 Book" w:hAnsi="Bodoni 72 Book"/>
          <w:sz w:val="28"/>
          <w:szCs w:val="28"/>
        </w:rPr>
        <w:t>…….</w:t>
      </w:r>
      <w:proofErr w:type="gramEnd"/>
      <w:r>
        <w:rPr>
          <w:rFonts w:ascii="Bodoni 72 Book" w:hAnsi="Bodoni 72 Book"/>
          <w:sz w:val="28"/>
          <w:szCs w:val="28"/>
        </w:rPr>
        <w:t>.…………………..…………</w:t>
      </w:r>
      <w:r w:rsidR="00AF04FA">
        <w:rPr>
          <w:rFonts w:ascii="Bodoni 72 Book" w:hAnsi="Bodoni 72 Book"/>
          <w:sz w:val="28"/>
          <w:szCs w:val="28"/>
        </w:rPr>
        <w:t>.</w:t>
      </w:r>
      <w:r>
        <w:rPr>
          <w:rFonts w:ascii="Bodoni 72 Book" w:hAnsi="Bodoni 72 Book"/>
          <w:sz w:val="28"/>
          <w:szCs w:val="28"/>
        </w:rPr>
        <w:t xml:space="preserve">………..…………………..………   </w:t>
      </w:r>
      <w:r w:rsidR="00A07815">
        <w:rPr>
          <w:rFonts w:ascii="Bodoni 72 Book" w:hAnsi="Bodoni 72 Book"/>
          <w:sz w:val="28"/>
          <w:szCs w:val="28"/>
        </w:rPr>
        <w:t>3</w:t>
      </w:r>
    </w:p>
    <w:p w:rsidR="00814E70" w:rsidRPr="00B3306C" w:rsidRDefault="00814E70" w:rsidP="00814E70">
      <w:pPr>
        <w:jc w:val="both"/>
        <w:rPr>
          <w:rFonts w:ascii="Bodoni 72 Book" w:hAnsi="Bodoni 72 Book"/>
          <w:sz w:val="28"/>
          <w:szCs w:val="28"/>
        </w:rPr>
      </w:pPr>
      <w:r w:rsidRPr="00814E70">
        <w:rPr>
          <w:rFonts w:ascii="Bodoni 72 Book" w:hAnsi="Bodoni 72 Book"/>
          <w:sz w:val="28"/>
          <w:szCs w:val="28"/>
        </w:rPr>
        <w:t xml:space="preserve">William H. </w:t>
      </w:r>
      <w:proofErr w:type="spellStart"/>
      <w:r w:rsidRPr="00814E70">
        <w:rPr>
          <w:rFonts w:ascii="Bodoni 72 Book" w:hAnsi="Bodoni 72 Book"/>
          <w:sz w:val="28"/>
          <w:szCs w:val="28"/>
        </w:rPr>
        <w:t>Seward</w:t>
      </w:r>
      <w:proofErr w:type="spellEnd"/>
      <w:r>
        <w:rPr>
          <w:rFonts w:ascii="Bodoni 72 Book" w:hAnsi="Bodoni 72 Book"/>
          <w:sz w:val="28"/>
          <w:szCs w:val="28"/>
        </w:rPr>
        <w:t>…</w:t>
      </w:r>
      <w:proofErr w:type="gramStart"/>
      <w:r>
        <w:rPr>
          <w:rFonts w:ascii="Bodoni 72 Book" w:hAnsi="Bodoni 72 Book"/>
          <w:sz w:val="28"/>
          <w:szCs w:val="28"/>
        </w:rPr>
        <w:t>…….</w:t>
      </w:r>
      <w:proofErr w:type="gramEnd"/>
      <w:r>
        <w:rPr>
          <w:rFonts w:ascii="Bodoni 72 Book" w:hAnsi="Bodoni 72 Book"/>
          <w:sz w:val="28"/>
          <w:szCs w:val="28"/>
        </w:rPr>
        <w:t>.…………………..…………</w:t>
      </w:r>
      <w:r w:rsidR="00AF04FA">
        <w:rPr>
          <w:rFonts w:ascii="Bodoni 72 Book" w:hAnsi="Bodoni 72 Book"/>
          <w:sz w:val="28"/>
          <w:szCs w:val="28"/>
        </w:rPr>
        <w:t>..</w:t>
      </w:r>
      <w:r>
        <w:rPr>
          <w:rFonts w:ascii="Bodoni 72 Book" w:hAnsi="Bodoni 72 Book"/>
          <w:sz w:val="28"/>
          <w:szCs w:val="28"/>
        </w:rPr>
        <w:t xml:space="preserve">………..…………………..………   </w:t>
      </w:r>
      <w:r w:rsidR="00A07815">
        <w:rPr>
          <w:rFonts w:ascii="Bodoni 72 Book" w:hAnsi="Bodoni 72 Book"/>
          <w:sz w:val="28"/>
          <w:szCs w:val="28"/>
        </w:rPr>
        <w:t>6</w:t>
      </w:r>
    </w:p>
    <w:p w:rsidR="004C27D0" w:rsidRDefault="004C27D0" w:rsidP="004C27D0">
      <w:pPr>
        <w:jc w:val="both"/>
        <w:rPr>
          <w:rFonts w:ascii="Bodoni 72 Book" w:hAnsi="Bodoni 72 Book"/>
          <w:sz w:val="28"/>
          <w:szCs w:val="28"/>
        </w:rPr>
      </w:pPr>
      <w:r w:rsidRPr="004C27D0">
        <w:rPr>
          <w:rFonts w:ascii="Bodoni 72 Book" w:hAnsi="Bodoni 72 Book"/>
          <w:sz w:val="28"/>
          <w:szCs w:val="28"/>
        </w:rPr>
        <w:t xml:space="preserve">1858. Abraham </w:t>
      </w:r>
      <w:proofErr w:type="gramStart"/>
      <w:r w:rsidRPr="004C27D0">
        <w:rPr>
          <w:rFonts w:ascii="Bodoni 72 Book" w:hAnsi="Bodoni 72 Book"/>
          <w:sz w:val="28"/>
          <w:szCs w:val="28"/>
        </w:rPr>
        <w:t>Lincoln</w:t>
      </w:r>
      <w:r>
        <w:rPr>
          <w:rFonts w:ascii="Bodoni 72 Book" w:hAnsi="Bodoni 72 Book"/>
          <w:sz w:val="28"/>
          <w:szCs w:val="28"/>
        </w:rPr>
        <w:t>….</w:t>
      </w:r>
      <w:proofErr w:type="gramEnd"/>
      <w:r>
        <w:rPr>
          <w:rFonts w:ascii="Bodoni 72 Book" w:hAnsi="Bodoni 72 Book"/>
          <w:sz w:val="28"/>
          <w:szCs w:val="28"/>
        </w:rPr>
        <w:t>…………………..………</w:t>
      </w:r>
      <w:r w:rsidR="00AF04FA">
        <w:rPr>
          <w:rFonts w:ascii="Bodoni 72 Book" w:hAnsi="Bodoni 72 Book"/>
          <w:sz w:val="28"/>
          <w:szCs w:val="28"/>
        </w:rPr>
        <w:t>.</w:t>
      </w:r>
      <w:r>
        <w:rPr>
          <w:rFonts w:ascii="Bodoni 72 Book" w:hAnsi="Bodoni 72 Book"/>
          <w:sz w:val="28"/>
          <w:szCs w:val="28"/>
        </w:rPr>
        <w:t xml:space="preserve">…………..…………………..………   </w:t>
      </w:r>
      <w:r w:rsidR="00A07815">
        <w:rPr>
          <w:rFonts w:ascii="Bodoni 72 Book" w:hAnsi="Bodoni 72 Book"/>
          <w:sz w:val="28"/>
          <w:szCs w:val="28"/>
        </w:rPr>
        <w:t>8</w:t>
      </w:r>
    </w:p>
    <w:p w:rsidR="006C23A1" w:rsidRDefault="006C23A1" w:rsidP="006C23A1">
      <w:pPr>
        <w:jc w:val="both"/>
        <w:rPr>
          <w:rFonts w:ascii="Bodoni 72 Book" w:hAnsi="Bodoni 72 Book"/>
          <w:sz w:val="28"/>
          <w:szCs w:val="28"/>
        </w:rPr>
      </w:pPr>
      <w:r w:rsidRPr="006C23A1">
        <w:rPr>
          <w:rFonts w:ascii="Bodoni 72 Book" w:hAnsi="Bodoni 72 Book"/>
          <w:sz w:val="28"/>
          <w:szCs w:val="28"/>
        </w:rPr>
        <w:t>Commentaires d’Ellen G. White</w:t>
      </w:r>
      <w:r w:rsidR="00AF04FA">
        <w:rPr>
          <w:rFonts w:ascii="Bodoni 72 Book" w:hAnsi="Bodoni 72 Book"/>
          <w:sz w:val="28"/>
          <w:szCs w:val="28"/>
        </w:rPr>
        <w:t xml:space="preserve"> Sur </w:t>
      </w:r>
      <w:proofErr w:type="gramStart"/>
      <w:r w:rsidR="00AF04FA">
        <w:rPr>
          <w:rFonts w:ascii="Bodoni 72 Book" w:hAnsi="Bodoni 72 Book"/>
          <w:sz w:val="28"/>
          <w:szCs w:val="28"/>
        </w:rPr>
        <w:t>l’Esclavage…</w:t>
      </w:r>
      <w:r>
        <w:rPr>
          <w:rFonts w:ascii="Bodoni 72 Book" w:hAnsi="Bodoni 72 Book"/>
          <w:sz w:val="28"/>
          <w:szCs w:val="28"/>
        </w:rPr>
        <w:t>.</w:t>
      </w:r>
      <w:proofErr w:type="gramEnd"/>
      <w:r>
        <w:rPr>
          <w:rFonts w:ascii="Bodoni 72 Book" w:hAnsi="Bodoni 72 Book"/>
          <w:sz w:val="28"/>
          <w:szCs w:val="28"/>
        </w:rPr>
        <w:t xml:space="preserve">.……………………………..………   </w:t>
      </w:r>
      <w:r w:rsidR="00A07815">
        <w:rPr>
          <w:rFonts w:ascii="Bodoni 72 Book" w:hAnsi="Bodoni 72 Book"/>
          <w:sz w:val="28"/>
          <w:szCs w:val="28"/>
        </w:rPr>
        <w:t>1</w:t>
      </w:r>
      <w:r w:rsidR="00F709B4">
        <w:rPr>
          <w:rFonts w:ascii="Bodoni 72 Book" w:hAnsi="Bodoni 72 Book"/>
          <w:sz w:val="28"/>
          <w:szCs w:val="28"/>
        </w:rPr>
        <w:t>1</w:t>
      </w:r>
    </w:p>
    <w:p w:rsidR="001340C8" w:rsidRDefault="001340C8" w:rsidP="001340C8">
      <w:pPr>
        <w:jc w:val="both"/>
        <w:rPr>
          <w:rFonts w:ascii="Bodoni 72 Book" w:hAnsi="Bodoni 72 Book"/>
          <w:color w:val="000000" w:themeColor="text1"/>
          <w:sz w:val="28"/>
          <w:szCs w:val="28"/>
        </w:rPr>
      </w:pPr>
      <w:r w:rsidRPr="001340C8">
        <w:rPr>
          <w:rFonts w:ascii="Bodoni 72 Book" w:hAnsi="Bodoni 72 Book"/>
          <w:color w:val="000000" w:themeColor="text1"/>
          <w:sz w:val="28"/>
          <w:szCs w:val="28"/>
        </w:rPr>
        <w:t xml:space="preserve">La Bataille de </w:t>
      </w:r>
      <w:proofErr w:type="spellStart"/>
      <w:r w:rsidRPr="001340C8">
        <w:rPr>
          <w:rFonts w:ascii="Bodoni 72 Book" w:hAnsi="Bodoni 72 Book"/>
          <w:color w:val="000000" w:themeColor="text1"/>
          <w:sz w:val="28"/>
          <w:szCs w:val="28"/>
        </w:rPr>
        <w:t>Manassa</w:t>
      </w:r>
      <w:proofErr w:type="spellEnd"/>
      <w:r w:rsidRPr="001340C8">
        <w:rPr>
          <w:rFonts w:ascii="Bodoni 72 Book" w:hAnsi="Bodoni 72 Book"/>
          <w:color w:val="000000" w:themeColor="text1"/>
          <w:sz w:val="28"/>
          <w:szCs w:val="28"/>
        </w:rPr>
        <w:t> : Dieu Aide Le Sud…</w:t>
      </w:r>
      <w:r>
        <w:rPr>
          <w:rFonts w:ascii="Bodoni 72 Book" w:hAnsi="Bodoni 72 Book"/>
          <w:color w:val="000000" w:themeColor="text1"/>
          <w:sz w:val="28"/>
          <w:szCs w:val="28"/>
        </w:rPr>
        <w:t>…</w:t>
      </w:r>
      <w:proofErr w:type="gramStart"/>
      <w:r>
        <w:rPr>
          <w:rFonts w:ascii="Bodoni 72 Book" w:hAnsi="Bodoni 72 Book"/>
          <w:color w:val="000000" w:themeColor="text1"/>
          <w:sz w:val="28"/>
          <w:szCs w:val="28"/>
        </w:rPr>
        <w:t>…….</w:t>
      </w:r>
      <w:proofErr w:type="gramEnd"/>
      <w:r w:rsidRPr="001340C8">
        <w:rPr>
          <w:rFonts w:ascii="Bodoni 72 Book" w:hAnsi="Bodoni 72 Book"/>
          <w:color w:val="000000" w:themeColor="text1"/>
          <w:sz w:val="28"/>
          <w:szCs w:val="28"/>
        </w:rPr>
        <w:t xml:space="preserve">.……………………………..………   </w:t>
      </w:r>
      <w:r>
        <w:rPr>
          <w:rFonts w:ascii="Bodoni 72 Book" w:hAnsi="Bodoni 72 Book"/>
          <w:color w:val="000000" w:themeColor="text1"/>
          <w:sz w:val="28"/>
          <w:szCs w:val="28"/>
        </w:rPr>
        <w:t>1</w:t>
      </w:r>
      <w:r w:rsidR="00D670DB">
        <w:rPr>
          <w:rFonts w:ascii="Bodoni 72 Book" w:hAnsi="Bodoni 72 Book"/>
          <w:color w:val="000000" w:themeColor="text1"/>
          <w:sz w:val="28"/>
          <w:szCs w:val="28"/>
        </w:rPr>
        <w:t>2</w:t>
      </w:r>
    </w:p>
    <w:p w:rsidR="00CC5B9D" w:rsidRDefault="00CC5B9D" w:rsidP="00CC5B9D">
      <w:pPr>
        <w:jc w:val="both"/>
        <w:rPr>
          <w:rFonts w:ascii="Bodoni 72 Book" w:hAnsi="Bodoni 72 Book"/>
          <w:color w:val="000000" w:themeColor="text1"/>
          <w:sz w:val="28"/>
          <w:szCs w:val="28"/>
        </w:rPr>
      </w:pPr>
      <w:r w:rsidRPr="00CC5B9D">
        <w:rPr>
          <w:rFonts w:ascii="Bodoni 72 Book" w:hAnsi="Bodoni 72 Book"/>
          <w:color w:val="000000" w:themeColor="text1"/>
          <w:sz w:val="28"/>
          <w:szCs w:val="28"/>
        </w:rPr>
        <w:t>1862 : La Déclaration D’Émancipation</w:t>
      </w:r>
      <w:r w:rsidRPr="001340C8">
        <w:rPr>
          <w:rFonts w:ascii="Bodoni 72 Book" w:hAnsi="Bodoni 72 Book"/>
          <w:color w:val="000000" w:themeColor="text1"/>
          <w:sz w:val="28"/>
          <w:szCs w:val="28"/>
        </w:rPr>
        <w:t>…</w:t>
      </w:r>
      <w:r>
        <w:rPr>
          <w:rFonts w:ascii="Bodoni 72 Book" w:hAnsi="Bodoni 72 Book"/>
          <w:color w:val="000000" w:themeColor="text1"/>
          <w:sz w:val="28"/>
          <w:szCs w:val="28"/>
        </w:rPr>
        <w:t>…</w:t>
      </w:r>
      <w:proofErr w:type="gramStart"/>
      <w:r>
        <w:rPr>
          <w:rFonts w:ascii="Bodoni 72 Book" w:hAnsi="Bodoni 72 Book"/>
          <w:color w:val="000000" w:themeColor="text1"/>
          <w:sz w:val="28"/>
          <w:szCs w:val="28"/>
        </w:rPr>
        <w:t>…….</w:t>
      </w:r>
      <w:proofErr w:type="gramEnd"/>
      <w:r w:rsidRPr="001340C8">
        <w:rPr>
          <w:rFonts w:ascii="Bodoni 72 Book" w:hAnsi="Bodoni 72 Book"/>
          <w:color w:val="000000" w:themeColor="text1"/>
          <w:sz w:val="28"/>
          <w:szCs w:val="28"/>
        </w:rPr>
        <w:t>.……………………………..………</w:t>
      </w:r>
      <w:r>
        <w:rPr>
          <w:rFonts w:ascii="Bodoni 72 Book" w:hAnsi="Bodoni 72 Book"/>
          <w:color w:val="000000" w:themeColor="text1"/>
          <w:sz w:val="28"/>
          <w:szCs w:val="28"/>
        </w:rPr>
        <w:t>….  1</w:t>
      </w:r>
      <w:r w:rsidR="00A07815">
        <w:rPr>
          <w:rFonts w:ascii="Bodoni 72 Book" w:hAnsi="Bodoni 72 Book"/>
          <w:color w:val="000000" w:themeColor="text1"/>
          <w:sz w:val="28"/>
          <w:szCs w:val="28"/>
        </w:rPr>
        <w:t>3</w:t>
      </w:r>
    </w:p>
    <w:p w:rsidR="00746F71" w:rsidRDefault="00746F71" w:rsidP="00746F71">
      <w:pPr>
        <w:jc w:val="both"/>
        <w:rPr>
          <w:rFonts w:ascii="Bodoni 72 Book" w:hAnsi="Bodoni 72 Book"/>
          <w:color w:val="000000" w:themeColor="text1"/>
          <w:sz w:val="28"/>
          <w:szCs w:val="28"/>
        </w:rPr>
      </w:pPr>
      <w:r w:rsidRPr="00746F71">
        <w:rPr>
          <w:rFonts w:ascii="Bodoni 72 Book" w:hAnsi="Bodoni 72 Book"/>
          <w:color w:val="000000" w:themeColor="text1"/>
          <w:sz w:val="28"/>
          <w:szCs w:val="28"/>
        </w:rPr>
        <w:t>L’Élection Présidentielle Américaine de 2020</w:t>
      </w:r>
      <w:r w:rsidRPr="001340C8">
        <w:rPr>
          <w:rFonts w:ascii="Bodoni 72 Book" w:hAnsi="Bodoni 72 Book"/>
          <w:color w:val="000000" w:themeColor="text1"/>
          <w:sz w:val="28"/>
          <w:szCs w:val="28"/>
        </w:rPr>
        <w:t>…</w:t>
      </w:r>
      <w:proofErr w:type="gramStart"/>
      <w:r>
        <w:rPr>
          <w:rFonts w:ascii="Bodoni 72 Book" w:hAnsi="Bodoni 72 Book"/>
          <w:color w:val="000000" w:themeColor="text1"/>
          <w:sz w:val="28"/>
          <w:szCs w:val="28"/>
        </w:rPr>
        <w:t>…….</w:t>
      </w:r>
      <w:proofErr w:type="gramEnd"/>
      <w:r w:rsidRPr="001340C8">
        <w:rPr>
          <w:rFonts w:ascii="Bodoni 72 Book" w:hAnsi="Bodoni 72 Book"/>
          <w:color w:val="000000" w:themeColor="text1"/>
          <w:sz w:val="28"/>
          <w:szCs w:val="28"/>
        </w:rPr>
        <w:t>………………………..………</w:t>
      </w:r>
      <w:r>
        <w:rPr>
          <w:rFonts w:ascii="Bodoni 72 Book" w:hAnsi="Bodoni 72 Book"/>
          <w:color w:val="000000" w:themeColor="text1"/>
          <w:sz w:val="28"/>
          <w:szCs w:val="28"/>
        </w:rPr>
        <w:t>….  1</w:t>
      </w:r>
      <w:r w:rsidR="00A07815">
        <w:rPr>
          <w:rFonts w:ascii="Bodoni 72 Book" w:hAnsi="Bodoni 72 Book"/>
          <w:color w:val="000000" w:themeColor="text1"/>
          <w:sz w:val="28"/>
          <w:szCs w:val="28"/>
        </w:rPr>
        <w:t>3</w:t>
      </w:r>
    </w:p>
    <w:p w:rsidR="00746F71" w:rsidRDefault="00112C54" w:rsidP="00746F71">
      <w:pPr>
        <w:jc w:val="both"/>
        <w:rPr>
          <w:rFonts w:ascii="Bodoni 72 Book" w:hAnsi="Bodoni 72 Book"/>
          <w:color w:val="000000" w:themeColor="text1"/>
          <w:sz w:val="28"/>
          <w:szCs w:val="28"/>
        </w:rPr>
      </w:pPr>
      <w:r>
        <w:rPr>
          <w:rFonts w:ascii="Bodoni 72 Book" w:hAnsi="Bodoni 72 Book"/>
          <w:color w:val="000000" w:themeColor="text1"/>
          <w:sz w:val="28"/>
          <w:szCs w:val="28"/>
        </w:rPr>
        <w:t>Choisir Un Centriste………………………………</w:t>
      </w:r>
      <w:r w:rsidR="00746F71" w:rsidRPr="001340C8">
        <w:rPr>
          <w:rFonts w:ascii="Bodoni 72 Book" w:hAnsi="Bodoni 72 Book"/>
          <w:color w:val="000000" w:themeColor="text1"/>
          <w:sz w:val="28"/>
          <w:szCs w:val="28"/>
        </w:rPr>
        <w:t>…</w:t>
      </w:r>
      <w:proofErr w:type="gramStart"/>
      <w:r w:rsidR="00746F71">
        <w:rPr>
          <w:rFonts w:ascii="Bodoni 72 Book" w:hAnsi="Bodoni 72 Book"/>
          <w:color w:val="000000" w:themeColor="text1"/>
          <w:sz w:val="28"/>
          <w:szCs w:val="28"/>
        </w:rPr>
        <w:t>…….</w:t>
      </w:r>
      <w:proofErr w:type="gramEnd"/>
      <w:r w:rsidR="00746F71" w:rsidRPr="001340C8">
        <w:rPr>
          <w:rFonts w:ascii="Bodoni 72 Book" w:hAnsi="Bodoni 72 Book"/>
          <w:color w:val="000000" w:themeColor="text1"/>
          <w:sz w:val="28"/>
          <w:szCs w:val="28"/>
        </w:rPr>
        <w:t>………………………..………</w:t>
      </w:r>
      <w:r w:rsidR="00746F71">
        <w:rPr>
          <w:rFonts w:ascii="Bodoni 72 Book" w:hAnsi="Bodoni 72 Book"/>
          <w:color w:val="000000" w:themeColor="text1"/>
          <w:sz w:val="28"/>
          <w:szCs w:val="28"/>
        </w:rPr>
        <w:t>….  1</w:t>
      </w:r>
      <w:r w:rsidR="00A07815">
        <w:rPr>
          <w:rFonts w:ascii="Bodoni 72 Book" w:hAnsi="Bodoni 72 Book"/>
          <w:color w:val="000000" w:themeColor="text1"/>
          <w:sz w:val="28"/>
          <w:szCs w:val="28"/>
        </w:rPr>
        <w:t>4</w:t>
      </w:r>
    </w:p>
    <w:p w:rsidR="00112C54" w:rsidRDefault="00BF1C88" w:rsidP="00112C54">
      <w:pPr>
        <w:jc w:val="both"/>
        <w:rPr>
          <w:rFonts w:ascii="Bodoni 72 Book" w:hAnsi="Bodoni 72 Book"/>
          <w:color w:val="000000" w:themeColor="text1"/>
          <w:sz w:val="28"/>
          <w:szCs w:val="28"/>
        </w:rPr>
      </w:pPr>
      <w:r>
        <w:rPr>
          <w:rFonts w:ascii="Bodoni 72 Book" w:hAnsi="Bodoni 72 Book"/>
          <w:color w:val="000000" w:themeColor="text1"/>
          <w:sz w:val="28"/>
          <w:szCs w:val="28"/>
        </w:rPr>
        <w:t xml:space="preserve">Le Mouvement n’est pas </w:t>
      </w:r>
      <w:proofErr w:type="gramStart"/>
      <w:r w:rsidR="00112C54">
        <w:rPr>
          <w:rFonts w:ascii="Bodoni 72 Book" w:hAnsi="Bodoni 72 Book"/>
          <w:color w:val="000000" w:themeColor="text1"/>
          <w:sz w:val="28"/>
          <w:szCs w:val="28"/>
        </w:rPr>
        <w:t>Centriste</w:t>
      </w:r>
      <w:r>
        <w:rPr>
          <w:rFonts w:ascii="Bodoni 72 Book" w:hAnsi="Bodoni 72 Book"/>
          <w:color w:val="000000" w:themeColor="text1"/>
          <w:sz w:val="28"/>
          <w:szCs w:val="28"/>
        </w:rPr>
        <w:t>..</w:t>
      </w:r>
      <w:proofErr w:type="gramEnd"/>
      <w:r w:rsidR="00112C54">
        <w:rPr>
          <w:rFonts w:ascii="Bodoni 72 Book" w:hAnsi="Bodoni 72 Book"/>
          <w:color w:val="000000" w:themeColor="text1"/>
          <w:sz w:val="28"/>
          <w:szCs w:val="28"/>
        </w:rPr>
        <w:t>……………</w:t>
      </w:r>
      <w:r w:rsidR="00112C54" w:rsidRPr="001340C8">
        <w:rPr>
          <w:rFonts w:ascii="Bodoni 72 Book" w:hAnsi="Bodoni 72 Book"/>
          <w:color w:val="000000" w:themeColor="text1"/>
          <w:sz w:val="28"/>
          <w:szCs w:val="28"/>
        </w:rPr>
        <w:t>…</w:t>
      </w:r>
      <w:r w:rsidR="00112C54">
        <w:rPr>
          <w:rFonts w:ascii="Bodoni 72 Book" w:hAnsi="Bodoni 72 Book"/>
          <w:color w:val="000000" w:themeColor="text1"/>
          <w:sz w:val="28"/>
          <w:szCs w:val="28"/>
        </w:rPr>
        <w:t>…….</w:t>
      </w:r>
      <w:r w:rsidR="00112C54" w:rsidRPr="001340C8">
        <w:rPr>
          <w:rFonts w:ascii="Bodoni 72 Book" w:hAnsi="Bodoni 72 Book"/>
          <w:color w:val="000000" w:themeColor="text1"/>
          <w:sz w:val="28"/>
          <w:szCs w:val="28"/>
        </w:rPr>
        <w:t>………………………..………</w:t>
      </w:r>
      <w:r w:rsidR="00112C54">
        <w:rPr>
          <w:rFonts w:ascii="Bodoni 72 Book" w:hAnsi="Bodoni 72 Book"/>
          <w:color w:val="000000" w:themeColor="text1"/>
          <w:sz w:val="28"/>
          <w:szCs w:val="28"/>
        </w:rPr>
        <w:t>….  1</w:t>
      </w:r>
      <w:r w:rsidR="00A07815">
        <w:rPr>
          <w:rFonts w:ascii="Bodoni 72 Book" w:hAnsi="Bodoni 72 Book"/>
          <w:color w:val="000000" w:themeColor="text1"/>
          <w:sz w:val="28"/>
          <w:szCs w:val="28"/>
        </w:rPr>
        <w:t>5</w:t>
      </w:r>
    </w:p>
    <w:p w:rsidR="00C112A9" w:rsidRDefault="00C112A9" w:rsidP="00C112A9">
      <w:pPr>
        <w:jc w:val="both"/>
        <w:rPr>
          <w:rFonts w:ascii="Bodoni 72 Book" w:hAnsi="Bodoni 72 Book"/>
          <w:color w:val="000000" w:themeColor="text1"/>
          <w:sz w:val="28"/>
          <w:szCs w:val="28"/>
        </w:rPr>
      </w:pPr>
      <w:r w:rsidRPr="00C112A9">
        <w:rPr>
          <w:rFonts w:ascii="Bodoni 72 Book" w:hAnsi="Bodoni 72 Book"/>
          <w:color w:val="000000" w:themeColor="text1"/>
          <w:sz w:val="28"/>
          <w:szCs w:val="28"/>
        </w:rPr>
        <w:t xml:space="preserve">Ne Sait Pas Qui Gagnera l’Élection </w:t>
      </w:r>
      <w:r>
        <w:rPr>
          <w:rFonts w:ascii="Bodoni 72 Book" w:hAnsi="Bodoni 72 Book"/>
          <w:color w:val="000000" w:themeColor="text1"/>
          <w:sz w:val="28"/>
          <w:szCs w:val="28"/>
        </w:rPr>
        <w:t>M</w:t>
      </w:r>
      <w:r w:rsidRPr="00C112A9">
        <w:rPr>
          <w:rFonts w:ascii="Bodoni 72 Book" w:hAnsi="Bodoni 72 Book"/>
          <w:color w:val="000000" w:themeColor="text1"/>
          <w:sz w:val="28"/>
          <w:szCs w:val="28"/>
        </w:rPr>
        <w:t xml:space="preserve">ais </w:t>
      </w:r>
      <w:r>
        <w:rPr>
          <w:rFonts w:ascii="Bodoni 72 Book" w:hAnsi="Bodoni 72 Book"/>
          <w:color w:val="000000" w:themeColor="text1"/>
          <w:sz w:val="28"/>
          <w:szCs w:val="28"/>
        </w:rPr>
        <w:t>S</w:t>
      </w:r>
      <w:r w:rsidRPr="00C112A9">
        <w:rPr>
          <w:rFonts w:ascii="Bodoni 72 Book" w:hAnsi="Bodoni 72 Book"/>
          <w:color w:val="000000" w:themeColor="text1"/>
          <w:sz w:val="28"/>
          <w:szCs w:val="28"/>
        </w:rPr>
        <w:t xml:space="preserve">avoir </w:t>
      </w:r>
      <w:r>
        <w:rPr>
          <w:rFonts w:ascii="Bodoni 72 Book" w:hAnsi="Bodoni 72 Book"/>
          <w:color w:val="000000" w:themeColor="text1"/>
          <w:sz w:val="28"/>
          <w:szCs w:val="28"/>
        </w:rPr>
        <w:t>O</w:t>
      </w:r>
      <w:r w:rsidRPr="00C112A9">
        <w:rPr>
          <w:rFonts w:ascii="Bodoni 72 Book" w:hAnsi="Bodoni 72 Book"/>
          <w:color w:val="000000" w:themeColor="text1"/>
          <w:sz w:val="28"/>
          <w:szCs w:val="28"/>
        </w:rPr>
        <w:t xml:space="preserve">ù </w:t>
      </w:r>
      <w:r>
        <w:rPr>
          <w:rFonts w:ascii="Bodoni 72 Book" w:hAnsi="Bodoni 72 Book"/>
          <w:color w:val="000000" w:themeColor="text1"/>
          <w:sz w:val="28"/>
          <w:szCs w:val="28"/>
        </w:rPr>
        <w:t>N</w:t>
      </w:r>
      <w:r w:rsidRPr="00C112A9">
        <w:rPr>
          <w:rFonts w:ascii="Bodoni 72 Book" w:hAnsi="Bodoni 72 Book"/>
          <w:color w:val="000000" w:themeColor="text1"/>
          <w:sz w:val="28"/>
          <w:szCs w:val="28"/>
        </w:rPr>
        <w:t xml:space="preserve">ous </w:t>
      </w:r>
      <w:r>
        <w:rPr>
          <w:rFonts w:ascii="Bodoni 72 Book" w:hAnsi="Bodoni 72 Book"/>
          <w:color w:val="000000" w:themeColor="text1"/>
          <w:sz w:val="28"/>
          <w:szCs w:val="28"/>
        </w:rPr>
        <w:t>N</w:t>
      </w:r>
      <w:r w:rsidRPr="00C112A9">
        <w:rPr>
          <w:rFonts w:ascii="Bodoni 72 Book" w:hAnsi="Bodoni 72 Book"/>
          <w:color w:val="000000" w:themeColor="text1"/>
          <w:sz w:val="28"/>
          <w:szCs w:val="28"/>
        </w:rPr>
        <w:t xml:space="preserve">ous </w:t>
      </w:r>
      <w:r>
        <w:rPr>
          <w:rFonts w:ascii="Bodoni 72 Book" w:hAnsi="Bodoni 72 Book"/>
          <w:color w:val="000000" w:themeColor="text1"/>
          <w:sz w:val="28"/>
          <w:szCs w:val="28"/>
        </w:rPr>
        <w:t>T</w:t>
      </w:r>
      <w:r w:rsidRPr="00C112A9">
        <w:rPr>
          <w:rFonts w:ascii="Bodoni 72 Book" w:hAnsi="Bodoni 72 Book"/>
          <w:color w:val="000000" w:themeColor="text1"/>
          <w:sz w:val="28"/>
          <w:szCs w:val="28"/>
        </w:rPr>
        <w:t>enons…</w:t>
      </w:r>
      <w:proofErr w:type="gramStart"/>
      <w:r>
        <w:rPr>
          <w:rFonts w:ascii="Bodoni 72 Book" w:hAnsi="Bodoni 72 Book"/>
          <w:color w:val="000000" w:themeColor="text1"/>
          <w:sz w:val="28"/>
          <w:szCs w:val="28"/>
        </w:rPr>
        <w:t>…….</w:t>
      </w:r>
      <w:proofErr w:type="gramEnd"/>
      <w:r w:rsidRPr="00C112A9">
        <w:rPr>
          <w:rFonts w:ascii="Bodoni 72 Book" w:hAnsi="Bodoni 72 Book"/>
          <w:color w:val="000000" w:themeColor="text1"/>
          <w:sz w:val="28"/>
          <w:szCs w:val="28"/>
        </w:rPr>
        <w:t>…….</w:t>
      </w:r>
      <w:r>
        <w:rPr>
          <w:rFonts w:ascii="Bodoni 72 Book" w:hAnsi="Bodoni 72 Book"/>
          <w:color w:val="000000" w:themeColor="text1"/>
          <w:sz w:val="28"/>
          <w:szCs w:val="28"/>
        </w:rPr>
        <w:t xml:space="preserve">  1</w:t>
      </w:r>
      <w:r w:rsidR="00A07815">
        <w:rPr>
          <w:rFonts w:ascii="Bodoni 72 Book" w:hAnsi="Bodoni 72 Book"/>
          <w:color w:val="000000" w:themeColor="text1"/>
          <w:sz w:val="28"/>
          <w:szCs w:val="28"/>
        </w:rPr>
        <w:t>6</w:t>
      </w:r>
    </w:p>
    <w:p w:rsidR="00EE41F2" w:rsidRDefault="00EE41F2" w:rsidP="00EE41F2">
      <w:pPr>
        <w:jc w:val="both"/>
        <w:rPr>
          <w:rFonts w:ascii="Bodoni 72 Book" w:hAnsi="Bodoni 72 Book"/>
          <w:color w:val="000000" w:themeColor="text1"/>
          <w:sz w:val="28"/>
          <w:szCs w:val="28"/>
        </w:rPr>
      </w:pPr>
      <w:r>
        <w:rPr>
          <w:rFonts w:ascii="Bodoni 72 Book" w:hAnsi="Bodoni 72 Book"/>
          <w:color w:val="000000" w:themeColor="text1"/>
          <w:sz w:val="28"/>
          <w:szCs w:val="28"/>
        </w:rPr>
        <w:t>Le Vote……………………………………………………………………………………………… 1</w:t>
      </w:r>
      <w:r w:rsidR="00A07815">
        <w:rPr>
          <w:rFonts w:ascii="Bodoni 72 Book" w:hAnsi="Bodoni 72 Book"/>
          <w:color w:val="000000" w:themeColor="text1"/>
          <w:sz w:val="28"/>
          <w:szCs w:val="28"/>
        </w:rPr>
        <w:t>7</w:t>
      </w:r>
    </w:p>
    <w:p w:rsidR="00EE41F2" w:rsidRDefault="00EE41F2" w:rsidP="00EE41F2">
      <w:pPr>
        <w:jc w:val="both"/>
        <w:rPr>
          <w:rFonts w:ascii="Bodoni 72 Book" w:hAnsi="Bodoni 72 Book"/>
          <w:color w:val="000000" w:themeColor="text1"/>
          <w:sz w:val="28"/>
          <w:szCs w:val="28"/>
        </w:rPr>
      </w:pPr>
      <w:r w:rsidRPr="00EE41F2">
        <w:rPr>
          <w:rFonts w:ascii="Bodoni 72 Book" w:hAnsi="Bodoni 72 Book"/>
          <w:color w:val="000000" w:themeColor="text1"/>
          <w:sz w:val="28"/>
          <w:szCs w:val="28"/>
        </w:rPr>
        <w:t>Le Test De La Dispensation De La Moisson Est Subtil</w:t>
      </w:r>
      <w:r>
        <w:rPr>
          <w:rFonts w:ascii="Bodoni 72 Book" w:hAnsi="Bodoni 72 Book"/>
          <w:color w:val="000000" w:themeColor="text1"/>
          <w:sz w:val="28"/>
          <w:szCs w:val="28"/>
        </w:rPr>
        <w:t>…………………………………….  1</w:t>
      </w:r>
      <w:r w:rsidR="00A07815">
        <w:rPr>
          <w:rFonts w:ascii="Bodoni 72 Book" w:hAnsi="Bodoni 72 Book"/>
          <w:color w:val="000000" w:themeColor="text1"/>
          <w:sz w:val="28"/>
          <w:szCs w:val="28"/>
        </w:rPr>
        <w:t>8</w:t>
      </w:r>
    </w:p>
    <w:p w:rsidR="00D30F25" w:rsidRDefault="00D30F25" w:rsidP="00D30F25">
      <w:pPr>
        <w:jc w:val="both"/>
        <w:rPr>
          <w:rFonts w:ascii="Bodoni 72 Book" w:hAnsi="Bodoni 72 Book"/>
          <w:color w:val="000000" w:themeColor="text1"/>
          <w:sz w:val="28"/>
          <w:szCs w:val="28"/>
        </w:rPr>
      </w:pPr>
      <w:r w:rsidRPr="00D30F25">
        <w:rPr>
          <w:rFonts w:ascii="Bodoni 72 Book" w:hAnsi="Bodoni 72 Book"/>
          <w:color w:val="000000" w:themeColor="text1"/>
          <w:sz w:val="28"/>
          <w:szCs w:val="28"/>
        </w:rPr>
        <w:t>La Fausse Égalité : Le Compromis</w:t>
      </w:r>
      <w:r>
        <w:rPr>
          <w:rFonts w:ascii="Bodoni 72 Book" w:hAnsi="Bodoni 72 Book"/>
          <w:color w:val="000000" w:themeColor="text1"/>
          <w:sz w:val="28"/>
          <w:szCs w:val="28"/>
        </w:rPr>
        <w:t>…………………………………………………………….   1</w:t>
      </w:r>
      <w:r w:rsidR="00A07815">
        <w:rPr>
          <w:rFonts w:ascii="Bodoni 72 Book" w:hAnsi="Bodoni 72 Book"/>
          <w:color w:val="000000" w:themeColor="text1"/>
          <w:sz w:val="28"/>
          <w:szCs w:val="28"/>
        </w:rPr>
        <w:t>8</w:t>
      </w:r>
    </w:p>
    <w:p w:rsidR="001E4630" w:rsidRDefault="001E4630" w:rsidP="001E4630">
      <w:pPr>
        <w:jc w:val="both"/>
        <w:rPr>
          <w:rFonts w:ascii="Bodoni 72 Book" w:hAnsi="Bodoni 72 Book"/>
          <w:color w:val="000000" w:themeColor="text1"/>
          <w:sz w:val="28"/>
          <w:szCs w:val="28"/>
        </w:rPr>
      </w:pPr>
      <w:r w:rsidRPr="001E4630">
        <w:rPr>
          <w:rFonts w:ascii="Bodoni 72 Book" w:hAnsi="Bodoni 72 Book"/>
          <w:color w:val="000000" w:themeColor="text1"/>
          <w:sz w:val="28"/>
          <w:szCs w:val="28"/>
        </w:rPr>
        <w:t>L’Organisation Un Test Sévère : Les Femmes Dirigeantes</w:t>
      </w:r>
      <w:r>
        <w:rPr>
          <w:rFonts w:ascii="Bodoni 72 Book" w:hAnsi="Bodoni 72 Book"/>
          <w:color w:val="000000" w:themeColor="text1"/>
          <w:sz w:val="28"/>
          <w:szCs w:val="28"/>
        </w:rPr>
        <w:t xml:space="preserve">……………………………….  </w:t>
      </w:r>
      <w:r w:rsidR="003E7BE7">
        <w:rPr>
          <w:rFonts w:ascii="Bodoni 72 Book" w:hAnsi="Bodoni 72 Book"/>
          <w:color w:val="000000" w:themeColor="text1"/>
          <w:sz w:val="28"/>
          <w:szCs w:val="28"/>
        </w:rPr>
        <w:t>20</w:t>
      </w:r>
    </w:p>
    <w:p w:rsidR="001E4630" w:rsidRPr="001E4630" w:rsidRDefault="00D045F5" w:rsidP="001E4630">
      <w:pPr>
        <w:jc w:val="both"/>
        <w:rPr>
          <w:rFonts w:ascii="Bodoni 72 Book" w:hAnsi="Bodoni 72 Book"/>
          <w:color w:val="000000" w:themeColor="text1"/>
          <w:sz w:val="28"/>
          <w:szCs w:val="28"/>
        </w:rPr>
      </w:pPr>
      <w:r>
        <w:rPr>
          <w:rFonts w:ascii="Bodoni 72 Book" w:hAnsi="Bodoni 72 Book"/>
          <w:color w:val="000000" w:themeColor="text1"/>
          <w:sz w:val="28"/>
          <w:szCs w:val="28"/>
        </w:rPr>
        <w:t>Prière………………………………</w:t>
      </w:r>
      <w:proofErr w:type="gramStart"/>
      <w:r>
        <w:rPr>
          <w:rFonts w:ascii="Bodoni 72 Book" w:hAnsi="Bodoni 72 Book"/>
          <w:color w:val="000000" w:themeColor="text1"/>
          <w:sz w:val="28"/>
          <w:szCs w:val="28"/>
        </w:rPr>
        <w:t>…….</w:t>
      </w:r>
      <w:proofErr w:type="gramEnd"/>
      <w:r>
        <w:rPr>
          <w:rFonts w:ascii="Bodoni 72 Book" w:hAnsi="Bodoni 72 Book"/>
          <w:color w:val="000000" w:themeColor="text1"/>
          <w:sz w:val="28"/>
          <w:szCs w:val="28"/>
        </w:rPr>
        <w:t>.……………</w:t>
      </w:r>
      <w:r w:rsidRPr="001340C8">
        <w:rPr>
          <w:rFonts w:ascii="Bodoni 72 Book" w:hAnsi="Bodoni 72 Book"/>
          <w:color w:val="000000" w:themeColor="text1"/>
          <w:sz w:val="28"/>
          <w:szCs w:val="28"/>
        </w:rPr>
        <w:t>…</w:t>
      </w:r>
      <w:r>
        <w:rPr>
          <w:rFonts w:ascii="Bodoni 72 Book" w:hAnsi="Bodoni 72 Book"/>
          <w:color w:val="000000" w:themeColor="text1"/>
          <w:sz w:val="28"/>
          <w:szCs w:val="28"/>
        </w:rPr>
        <w:t>…….</w:t>
      </w:r>
      <w:r w:rsidRPr="001340C8">
        <w:rPr>
          <w:rFonts w:ascii="Bodoni 72 Book" w:hAnsi="Bodoni 72 Book"/>
          <w:color w:val="000000" w:themeColor="text1"/>
          <w:sz w:val="28"/>
          <w:szCs w:val="28"/>
        </w:rPr>
        <w:t>………………………..………</w:t>
      </w:r>
      <w:r>
        <w:rPr>
          <w:rFonts w:ascii="Bodoni 72 Book" w:hAnsi="Bodoni 72 Book"/>
          <w:color w:val="000000" w:themeColor="text1"/>
          <w:sz w:val="28"/>
          <w:szCs w:val="28"/>
        </w:rPr>
        <w:t xml:space="preserve">….  </w:t>
      </w:r>
      <w:r w:rsidR="00A07815">
        <w:rPr>
          <w:rFonts w:ascii="Bodoni 72 Book" w:hAnsi="Bodoni 72 Book"/>
          <w:color w:val="000000" w:themeColor="text1"/>
          <w:sz w:val="28"/>
          <w:szCs w:val="28"/>
        </w:rPr>
        <w:t>2</w:t>
      </w:r>
      <w:r w:rsidR="001F0AAE">
        <w:rPr>
          <w:rFonts w:ascii="Bodoni 72 Book" w:hAnsi="Bodoni 72 Book"/>
          <w:color w:val="000000" w:themeColor="text1"/>
          <w:sz w:val="28"/>
          <w:szCs w:val="28"/>
        </w:rPr>
        <w:t>1</w:t>
      </w:r>
    </w:p>
    <w:p w:rsidR="00D30F25" w:rsidRPr="00D30F25" w:rsidRDefault="00D30F25" w:rsidP="00D30F25">
      <w:pPr>
        <w:jc w:val="both"/>
        <w:rPr>
          <w:rFonts w:ascii="Bodoni 72 Book" w:hAnsi="Bodoni 72 Book"/>
          <w:color w:val="000000" w:themeColor="text1"/>
          <w:sz w:val="28"/>
          <w:szCs w:val="28"/>
        </w:rPr>
      </w:pPr>
    </w:p>
    <w:p w:rsidR="00EE41F2" w:rsidRPr="00EE41F2" w:rsidRDefault="00EE41F2" w:rsidP="00EE41F2">
      <w:pPr>
        <w:jc w:val="both"/>
        <w:rPr>
          <w:rFonts w:ascii="Bodoni 72 Book" w:hAnsi="Bodoni 72 Book"/>
          <w:color w:val="000000" w:themeColor="text1"/>
          <w:sz w:val="28"/>
          <w:szCs w:val="28"/>
        </w:rPr>
      </w:pPr>
    </w:p>
    <w:p w:rsidR="00C112A9" w:rsidRPr="00C112A9" w:rsidRDefault="00C112A9" w:rsidP="00C112A9">
      <w:pPr>
        <w:jc w:val="both"/>
        <w:rPr>
          <w:rFonts w:ascii="Bodoni 72 Book" w:hAnsi="Bodoni 72 Book"/>
          <w:color w:val="000000" w:themeColor="text1"/>
          <w:sz w:val="28"/>
          <w:szCs w:val="28"/>
        </w:rPr>
      </w:pPr>
    </w:p>
    <w:p w:rsidR="00112C54" w:rsidRDefault="00112C54" w:rsidP="00746F71">
      <w:pPr>
        <w:jc w:val="both"/>
        <w:rPr>
          <w:rFonts w:ascii="Bodoni 72 Book" w:hAnsi="Bodoni 72 Book"/>
          <w:color w:val="000000" w:themeColor="text1"/>
          <w:sz w:val="28"/>
          <w:szCs w:val="28"/>
        </w:rPr>
      </w:pPr>
    </w:p>
    <w:p w:rsidR="00746F71" w:rsidRPr="00746F71" w:rsidRDefault="00746F71" w:rsidP="00746F71">
      <w:pPr>
        <w:jc w:val="both"/>
        <w:rPr>
          <w:rFonts w:ascii="Bodoni 72 Book" w:hAnsi="Bodoni 72 Book"/>
          <w:color w:val="000000" w:themeColor="text1"/>
          <w:sz w:val="28"/>
          <w:szCs w:val="28"/>
        </w:rPr>
      </w:pPr>
    </w:p>
    <w:p w:rsidR="00CC5B9D" w:rsidRPr="00CC5B9D" w:rsidRDefault="00CC5B9D" w:rsidP="00CC5B9D">
      <w:pPr>
        <w:jc w:val="both"/>
        <w:rPr>
          <w:rFonts w:ascii="Bodoni 72 Book" w:hAnsi="Bodoni 72 Book"/>
          <w:color w:val="000000" w:themeColor="text1"/>
          <w:sz w:val="28"/>
          <w:szCs w:val="28"/>
        </w:rPr>
      </w:pPr>
    </w:p>
    <w:p w:rsidR="001340C8" w:rsidRPr="001340C8" w:rsidRDefault="001340C8" w:rsidP="001340C8">
      <w:pPr>
        <w:jc w:val="both"/>
        <w:rPr>
          <w:rFonts w:ascii="Bodoni 72 Book" w:hAnsi="Bodoni 72 Book"/>
          <w:color w:val="000000" w:themeColor="text1"/>
          <w:sz w:val="28"/>
          <w:szCs w:val="28"/>
        </w:rPr>
      </w:pPr>
    </w:p>
    <w:p w:rsidR="001340C8" w:rsidRPr="001340C8" w:rsidRDefault="001340C8" w:rsidP="001340C8">
      <w:pPr>
        <w:jc w:val="both"/>
        <w:rPr>
          <w:rFonts w:ascii="Bodoni 72 Book" w:hAnsi="Bodoni 72 Book"/>
          <w:b/>
          <w:bCs/>
          <w:color w:val="8F5855"/>
          <w:sz w:val="32"/>
          <w:szCs w:val="32"/>
        </w:rPr>
      </w:pPr>
    </w:p>
    <w:p w:rsidR="006C23A1" w:rsidRDefault="006C23A1" w:rsidP="006C23A1">
      <w:pPr>
        <w:jc w:val="both"/>
        <w:rPr>
          <w:rFonts w:ascii="Bodoni 72 Book" w:hAnsi="Bodoni 72 Book"/>
          <w:sz w:val="28"/>
          <w:szCs w:val="28"/>
        </w:rPr>
      </w:pPr>
    </w:p>
    <w:p w:rsidR="006C23A1" w:rsidRPr="006C23A1" w:rsidRDefault="006C23A1" w:rsidP="006C23A1">
      <w:pPr>
        <w:jc w:val="both"/>
        <w:rPr>
          <w:rFonts w:ascii="Bodoni 72 Book" w:hAnsi="Bodoni 72 Book"/>
          <w:b/>
          <w:bCs/>
          <w:sz w:val="28"/>
          <w:szCs w:val="28"/>
        </w:rPr>
      </w:pPr>
    </w:p>
    <w:p w:rsidR="004C27D0" w:rsidRDefault="004C27D0" w:rsidP="004C27D0">
      <w:pPr>
        <w:jc w:val="both"/>
        <w:rPr>
          <w:rFonts w:ascii="Bodoni 72 Book" w:hAnsi="Bodoni 72 Book"/>
          <w:sz w:val="28"/>
          <w:szCs w:val="28"/>
        </w:rPr>
      </w:pPr>
    </w:p>
    <w:p w:rsidR="004C27D0" w:rsidRPr="004C27D0" w:rsidRDefault="004C27D0" w:rsidP="004C27D0">
      <w:pPr>
        <w:jc w:val="both"/>
        <w:rPr>
          <w:rFonts w:ascii="Bodoni 72 Book" w:hAnsi="Bodoni 72 Book"/>
          <w:sz w:val="28"/>
          <w:szCs w:val="28"/>
        </w:rPr>
      </w:pPr>
    </w:p>
    <w:p w:rsidR="00814E70" w:rsidRDefault="00814E70" w:rsidP="00814E70">
      <w:pPr>
        <w:jc w:val="both"/>
        <w:rPr>
          <w:rFonts w:ascii="Bodoni 72 Book" w:hAnsi="Bodoni 72 Book"/>
          <w:sz w:val="28"/>
          <w:szCs w:val="28"/>
        </w:rPr>
      </w:pPr>
    </w:p>
    <w:p w:rsidR="00506713" w:rsidRPr="00814E70" w:rsidRDefault="00506713">
      <w:pPr>
        <w:rPr>
          <w:rFonts w:ascii="Bodoni 72 Book" w:hAnsi="Bodoni 72 Book"/>
          <w:sz w:val="28"/>
          <w:szCs w:val="28"/>
        </w:rPr>
      </w:pPr>
    </w:p>
    <w:p w:rsidR="001340C8" w:rsidRPr="001340C8" w:rsidRDefault="001340C8" w:rsidP="00506713">
      <w:pPr>
        <w:jc w:val="both"/>
        <w:rPr>
          <w:rFonts w:ascii="Bodoni 72 Book" w:hAnsi="Bodoni 72 Book"/>
          <w:b/>
          <w:bCs/>
          <w:color w:val="7C70BD"/>
          <w:sz w:val="40"/>
          <w:szCs w:val="40"/>
        </w:rPr>
      </w:pPr>
      <w:r w:rsidRPr="001340C8">
        <w:rPr>
          <w:rFonts w:ascii="Bodoni 72 Book" w:hAnsi="Bodoni 72 Book"/>
          <w:b/>
          <w:bCs/>
          <w:color w:val="7C70BD"/>
          <w:sz w:val="40"/>
          <w:szCs w:val="40"/>
        </w:rPr>
        <w:lastRenderedPageBreak/>
        <w:t>Introduction</w:t>
      </w:r>
    </w:p>
    <w:p w:rsidR="001340C8" w:rsidRPr="001340C8" w:rsidRDefault="001340C8" w:rsidP="001340C8">
      <w:pPr>
        <w:keepNext/>
        <w:framePr w:dropCap="drop" w:lines="3" w:wrap="around" w:vAnchor="text" w:hAnchor="text"/>
        <w:spacing w:line="1009" w:lineRule="exact"/>
        <w:jc w:val="both"/>
        <w:textAlignment w:val="baseline"/>
        <w:rPr>
          <w:rFonts w:ascii="Bodoni 72 Book" w:hAnsi="Bodoni 72 Book"/>
          <w:color w:val="8F5855"/>
          <w:position w:val="-13"/>
          <w:sz w:val="126"/>
          <w:szCs w:val="28"/>
        </w:rPr>
      </w:pPr>
      <w:r w:rsidRPr="001340C8">
        <w:rPr>
          <w:rFonts w:ascii="Bodoni 72 Book" w:hAnsi="Bodoni 72 Book"/>
          <w:color w:val="8F5855"/>
          <w:position w:val="-13"/>
          <w:sz w:val="126"/>
          <w:szCs w:val="28"/>
        </w:rPr>
        <w:t>I</w:t>
      </w:r>
    </w:p>
    <w:p w:rsidR="00506713" w:rsidRDefault="00506713" w:rsidP="00506713">
      <w:pPr>
        <w:jc w:val="both"/>
        <w:rPr>
          <w:rFonts w:ascii="Bodoni 72 Book" w:hAnsi="Bodoni 72 Book"/>
          <w:sz w:val="28"/>
          <w:szCs w:val="28"/>
        </w:rPr>
      </w:pPr>
      <w:r w:rsidRPr="00506713">
        <w:rPr>
          <w:rFonts w:ascii="Bodoni 72 Book" w:hAnsi="Bodoni 72 Book"/>
          <w:sz w:val="28"/>
          <w:szCs w:val="28"/>
        </w:rPr>
        <w:t>l s’agit de ma dernière présentation avec vous et je n</w:t>
      </w:r>
      <w:r w:rsidR="00125F5E">
        <w:rPr>
          <w:rFonts w:ascii="Bodoni 72 Book" w:hAnsi="Bodoni 72 Book"/>
          <w:sz w:val="28"/>
          <w:szCs w:val="28"/>
        </w:rPr>
        <w:t>e voudrais pas vous</w:t>
      </w:r>
      <w:r w:rsidRPr="00506713">
        <w:rPr>
          <w:rFonts w:ascii="Bodoni 72 Book" w:hAnsi="Bodoni 72 Book"/>
          <w:sz w:val="28"/>
          <w:szCs w:val="28"/>
        </w:rPr>
        <w:t xml:space="preserve"> effrayer en vous disant le volume de matériel qu’il nous faut couvrir. J’essaierai de ne </w:t>
      </w:r>
      <w:r w:rsidR="00125F5E">
        <w:rPr>
          <w:rFonts w:ascii="Bodoni 72 Book" w:hAnsi="Bodoni 72 Book"/>
          <w:sz w:val="28"/>
          <w:szCs w:val="28"/>
        </w:rPr>
        <w:t xml:space="preserve">pas </w:t>
      </w:r>
      <w:r w:rsidRPr="00506713">
        <w:rPr>
          <w:rFonts w:ascii="Bodoni 72 Book" w:hAnsi="Bodoni 72 Book"/>
          <w:sz w:val="28"/>
          <w:szCs w:val="28"/>
        </w:rPr>
        <w:t xml:space="preserve">rendre cette étude difficile. Nous ne ferons pas de révisions. </w:t>
      </w:r>
      <w:r w:rsidR="005264DA">
        <w:rPr>
          <w:rFonts w:ascii="Bodoni 72 Book" w:hAnsi="Bodoni 72 Book"/>
          <w:sz w:val="28"/>
          <w:szCs w:val="28"/>
        </w:rPr>
        <w:t xml:space="preserve">Nous avons fini </w:t>
      </w:r>
      <w:r w:rsidR="00125F5E">
        <w:rPr>
          <w:rFonts w:ascii="Bodoni 72 Book" w:hAnsi="Bodoni 72 Book"/>
          <w:sz w:val="28"/>
          <w:szCs w:val="28"/>
        </w:rPr>
        <w:t xml:space="preserve">l’étude précédente </w:t>
      </w:r>
      <w:r w:rsidR="005264DA">
        <w:rPr>
          <w:rFonts w:ascii="Bodoni 72 Book" w:hAnsi="Bodoni 72 Book"/>
          <w:sz w:val="28"/>
          <w:szCs w:val="28"/>
        </w:rPr>
        <w:t>en 1850 avec le compromis de 1850</w:t>
      </w:r>
      <w:r w:rsidR="00D81B8F">
        <w:rPr>
          <w:rStyle w:val="Appelnotedebasdep"/>
          <w:rFonts w:ascii="Bodoni 72 Book" w:hAnsi="Bodoni 72 Book"/>
          <w:sz w:val="28"/>
          <w:szCs w:val="28"/>
        </w:rPr>
        <w:footnoteReference w:id="1"/>
      </w:r>
      <w:r w:rsidR="005264DA">
        <w:rPr>
          <w:rFonts w:ascii="Bodoni 72 Book" w:hAnsi="Bodoni 72 Book"/>
          <w:sz w:val="28"/>
          <w:szCs w:val="28"/>
        </w:rPr>
        <w:t xml:space="preserve">. Le compromis de 1850 est en lien direct avec 1844, qui est directement lié avec 1840. </w:t>
      </w:r>
    </w:p>
    <w:p w:rsidR="005264DA" w:rsidRDefault="005264DA" w:rsidP="00506713">
      <w:pPr>
        <w:jc w:val="both"/>
        <w:rPr>
          <w:rFonts w:ascii="Bodoni 72 Book" w:hAnsi="Bodoni 72 Book"/>
          <w:sz w:val="28"/>
          <w:szCs w:val="28"/>
        </w:rPr>
      </w:pPr>
    </w:p>
    <w:p w:rsidR="00495977" w:rsidRDefault="005264DA" w:rsidP="00506713">
      <w:pPr>
        <w:jc w:val="both"/>
        <w:rPr>
          <w:rFonts w:ascii="Bodoni 72 Book" w:hAnsi="Bodoni 72 Book"/>
          <w:sz w:val="28"/>
          <w:szCs w:val="28"/>
        </w:rPr>
      </w:pPr>
      <w:r>
        <w:rPr>
          <w:rFonts w:ascii="Bodoni 72 Book" w:hAnsi="Bodoni 72 Book"/>
          <w:sz w:val="28"/>
          <w:szCs w:val="28"/>
        </w:rPr>
        <w:t xml:space="preserve">En 1840, le Parti whig fait un compromis. Le président est mort </w:t>
      </w:r>
      <w:r w:rsidR="009208D1" w:rsidRPr="009208D1">
        <w:rPr>
          <w:rFonts w:ascii="Bodoni 72 Book" w:hAnsi="Bodoni 72 Book"/>
          <w:i/>
          <w:iCs/>
          <w:sz w:val="28"/>
          <w:szCs w:val="28"/>
        </w:rPr>
        <w:t xml:space="preserve">(LGC note Henri </w:t>
      </w:r>
      <w:proofErr w:type="spellStart"/>
      <w:r w:rsidR="009208D1" w:rsidRPr="009208D1">
        <w:rPr>
          <w:rFonts w:ascii="Bodoni 72 Book" w:hAnsi="Bodoni 72 Book"/>
          <w:i/>
          <w:iCs/>
          <w:sz w:val="28"/>
          <w:szCs w:val="28"/>
        </w:rPr>
        <w:t>Harrisson</w:t>
      </w:r>
      <w:proofErr w:type="spellEnd"/>
      <w:r w:rsidR="009208D1" w:rsidRPr="009208D1">
        <w:rPr>
          <w:rFonts w:ascii="Bodoni 72 Book" w:hAnsi="Bodoni 72 Book"/>
          <w:i/>
          <w:iCs/>
          <w:sz w:val="28"/>
          <w:szCs w:val="28"/>
        </w:rPr>
        <w:t xml:space="preserve"> – son Vice-Président John Tyler qui est Démocrate voir transcription Henry Clay)</w:t>
      </w:r>
      <w:r w:rsidR="009208D1">
        <w:rPr>
          <w:rFonts w:ascii="Bodoni 72 Book" w:hAnsi="Bodoni 72 Book"/>
          <w:sz w:val="28"/>
          <w:szCs w:val="28"/>
        </w:rPr>
        <w:t xml:space="preserve">. </w:t>
      </w:r>
      <w:r w:rsidR="001149D0">
        <w:rPr>
          <w:rFonts w:ascii="Bodoni 72 Book" w:hAnsi="Bodoni 72 Book"/>
          <w:sz w:val="28"/>
          <w:szCs w:val="28"/>
        </w:rPr>
        <w:t>Il est un sympathisant expansionniste et il a introduit l’idée d’annexer le Texas au</w:t>
      </w:r>
      <w:r w:rsidR="00495977">
        <w:rPr>
          <w:rFonts w:ascii="Bodoni 72 Book" w:hAnsi="Bodoni 72 Book"/>
          <w:sz w:val="28"/>
          <w:szCs w:val="28"/>
        </w:rPr>
        <w:t>-</w:t>
      </w:r>
      <w:r w:rsidR="001149D0">
        <w:rPr>
          <w:rFonts w:ascii="Bodoni 72 Book" w:hAnsi="Bodoni 72 Book"/>
          <w:sz w:val="28"/>
          <w:szCs w:val="28"/>
        </w:rPr>
        <w:t xml:space="preserve">devant de la scène. Le Parti démocrate a pris ce sujet en 1844, ils ont gagné et ont annexé le Texas, l’Oregon et la Californie. </w:t>
      </w:r>
    </w:p>
    <w:p w:rsidR="00495977" w:rsidRDefault="00495977" w:rsidP="00506713">
      <w:pPr>
        <w:jc w:val="both"/>
        <w:rPr>
          <w:rFonts w:ascii="Bodoni 72 Book" w:hAnsi="Bodoni 72 Book"/>
          <w:sz w:val="28"/>
          <w:szCs w:val="28"/>
        </w:rPr>
      </w:pPr>
    </w:p>
    <w:p w:rsidR="00A07815" w:rsidRDefault="00A07815" w:rsidP="00506713">
      <w:pPr>
        <w:jc w:val="both"/>
        <w:rPr>
          <w:rFonts w:ascii="Bodoni 72 Book" w:hAnsi="Bodoni 72 Book"/>
          <w:sz w:val="28"/>
          <w:szCs w:val="28"/>
        </w:rPr>
      </w:pPr>
    </w:p>
    <w:p w:rsidR="00B3306C" w:rsidRPr="001340C8" w:rsidRDefault="00B3306C" w:rsidP="00506713">
      <w:pPr>
        <w:jc w:val="both"/>
        <w:rPr>
          <w:rFonts w:ascii="Bodoni 72 Book" w:hAnsi="Bodoni 72 Book"/>
          <w:b/>
          <w:bCs/>
          <w:color w:val="8F5855"/>
          <w:sz w:val="32"/>
          <w:szCs w:val="32"/>
        </w:rPr>
      </w:pPr>
      <w:r w:rsidRPr="001340C8">
        <w:rPr>
          <w:rFonts w:ascii="Bodoni 72 Book" w:hAnsi="Bodoni 72 Book"/>
          <w:b/>
          <w:bCs/>
          <w:color w:val="8F5855"/>
          <w:sz w:val="32"/>
          <w:szCs w:val="32"/>
        </w:rPr>
        <w:lastRenderedPageBreak/>
        <w:t xml:space="preserve">1850 : Compromis </w:t>
      </w:r>
    </w:p>
    <w:p w:rsidR="005264DA" w:rsidRDefault="001149D0" w:rsidP="00506713">
      <w:pPr>
        <w:jc w:val="both"/>
        <w:rPr>
          <w:rFonts w:ascii="Bodoni 72 Book" w:hAnsi="Bodoni 72 Book"/>
          <w:sz w:val="28"/>
          <w:szCs w:val="28"/>
        </w:rPr>
      </w:pPr>
      <w:r>
        <w:rPr>
          <w:rFonts w:ascii="Bodoni 72 Book" w:hAnsi="Bodoni 72 Book"/>
          <w:sz w:val="28"/>
          <w:szCs w:val="28"/>
        </w:rPr>
        <w:t>Et e</w:t>
      </w:r>
      <w:r w:rsidR="00495977">
        <w:rPr>
          <w:rFonts w:ascii="Bodoni 72 Book" w:hAnsi="Bodoni 72 Book"/>
          <w:sz w:val="28"/>
          <w:szCs w:val="28"/>
        </w:rPr>
        <w:t>n</w:t>
      </w:r>
      <w:r>
        <w:rPr>
          <w:rFonts w:ascii="Bodoni 72 Book" w:hAnsi="Bodoni 72 Book"/>
          <w:sz w:val="28"/>
          <w:szCs w:val="28"/>
        </w:rPr>
        <w:t xml:space="preserve"> 1850 </w:t>
      </w:r>
      <w:r w:rsidR="00125F5E">
        <w:rPr>
          <w:rFonts w:ascii="Bodoni 72 Book" w:hAnsi="Bodoni 72 Book"/>
          <w:sz w:val="28"/>
          <w:szCs w:val="28"/>
        </w:rPr>
        <w:t xml:space="preserve">leur lutte portait sur l’autorisation de l’esclavage ou non dans ces </w:t>
      </w:r>
      <w:r>
        <w:rPr>
          <w:rFonts w:ascii="Bodoni 72 Book" w:hAnsi="Bodoni 72 Book"/>
          <w:sz w:val="28"/>
          <w:szCs w:val="28"/>
        </w:rPr>
        <w:t xml:space="preserve">nouveaux territoires. Et ces désaccords en 1850 sont devenus dangereux. Le Parti whig a gagné les dernières élections avec Zachary Taylor et </w:t>
      </w:r>
      <w:proofErr w:type="spellStart"/>
      <w:r>
        <w:rPr>
          <w:rFonts w:ascii="Bodoni 72 Book" w:hAnsi="Bodoni 72 Book"/>
          <w:sz w:val="28"/>
          <w:szCs w:val="28"/>
        </w:rPr>
        <w:t>Millard</w:t>
      </w:r>
      <w:proofErr w:type="spellEnd"/>
      <w:r>
        <w:rPr>
          <w:rFonts w:ascii="Bodoni 72 Book" w:hAnsi="Bodoni 72 Book"/>
          <w:sz w:val="28"/>
          <w:szCs w:val="28"/>
        </w:rPr>
        <w:t xml:space="preserve"> Fillmore</w:t>
      </w:r>
      <w:r w:rsidR="00485B60">
        <w:rPr>
          <w:rFonts w:ascii="Bodoni 72 Book" w:hAnsi="Bodoni 72 Book"/>
          <w:sz w:val="28"/>
          <w:szCs w:val="28"/>
        </w:rPr>
        <w:t xml:space="preserve"> (1848)</w:t>
      </w:r>
      <w:r>
        <w:rPr>
          <w:rFonts w:ascii="Bodoni 72 Book" w:hAnsi="Bodoni 72 Book"/>
          <w:sz w:val="28"/>
          <w:szCs w:val="28"/>
        </w:rPr>
        <w:t xml:space="preserve">. </w:t>
      </w:r>
      <w:r w:rsidR="00495977">
        <w:rPr>
          <w:rFonts w:ascii="Bodoni 72 Book" w:hAnsi="Bodoni 72 Book"/>
          <w:sz w:val="28"/>
          <w:szCs w:val="28"/>
        </w:rPr>
        <w:t xml:space="preserve">Le compromis Missouri </w:t>
      </w:r>
      <w:r w:rsidR="00125F5E">
        <w:rPr>
          <w:rFonts w:ascii="Bodoni 72 Book" w:hAnsi="Bodoni 72 Book"/>
          <w:sz w:val="28"/>
          <w:szCs w:val="28"/>
        </w:rPr>
        <w:t xml:space="preserve">(1818-1820) </w:t>
      </w:r>
      <w:r w:rsidR="00495977">
        <w:rPr>
          <w:rFonts w:ascii="Bodoni 72 Book" w:hAnsi="Bodoni 72 Book"/>
          <w:sz w:val="28"/>
          <w:szCs w:val="28"/>
        </w:rPr>
        <w:t xml:space="preserve">traite </w:t>
      </w:r>
      <w:r w:rsidR="00125F5E">
        <w:rPr>
          <w:rFonts w:ascii="Bodoni 72 Book" w:hAnsi="Bodoni 72 Book"/>
          <w:sz w:val="28"/>
          <w:szCs w:val="28"/>
        </w:rPr>
        <w:t>de la mise en place ou non de</w:t>
      </w:r>
      <w:r w:rsidR="00485B60">
        <w:rPr>
          <w:rFonts w:ascii="Bodoni 72 Book" w:hAnsi="Bodoni 72 Book"/>
          <w:sz w:val="28"/>
          <w:szCs w:val="28"/>
        </w:rPr>
        <w:t xml:space="preserve"> </w:t>
      </w:r>
      <w:r w:rsidR="00125F5E">
        <w:rPr>
          <w:rFonts w:ascii="Bodoni 72 Book" w:hAnsi="Bodoni 72 Book"/>
          <w:sz w:val="28"/>
          <w:szCs w:val="28"/>
        </w:rPr>
        <w:t xml:space="preserve">l’esclavage dans ces </w:t>
      </w:r>
      <w:r w:rsidR="00495977">
        <w:rPr>
          <w:rFonts w:ascii="Bodoni 72 Book" w:hAnsi="Bodoni 72 Book"/>
          <w:sz w:val="28"/>
          <w:szCs w:val="28"/>
        </w:rPr>
        <w:t>nouveaux territoires</w:t>
      </w:r>
      <w:r w:rsidR="00485B60">
        <w:rPr>
          <w:rFonts w:ascii="Bodoni 72 Book" w:hAnsi="Bodoni 72 Book"/>
          <w:sz w:val="28"/>
          <w:szCs w:val="28"/>
        </w:rPr>
        <w:t xml:space="preserve"> annexés à l’Union</w:t>
      </w:r>
      <w:r w:rsidR="00495977">
        <w:rPr>
          <w:rFonts w:ascii="Bodoni 72 Book" w:hAnsi="Bodoni 72 Book"/>
          <w:sz w:val="28"/>
          <w:szCs w:val="28"/>
        </w:rPr>
        <w:t xml:space="preserve">. </w:t>
      </w:r>
    </w:p>
    <w:p w:rsidR="001149D0" w:rsidRDefault="001149D0" w:rsidP="00506713">
      <w:pPr>
        <w:jc w:val="both"/>
        <w:rPr>
          <w:rFonts w:ascii="Bodoni 72 Book" w:hAnsi="Bodoni 72 Book"/>
          <w:sz w:val="28"/>
          <w:szCs w:val="28"/>
        </w:rPr>
      </w:pPr>
    </w:p>
    <w:p w:rsidR="001149D0" w:rsidRDefault="00495977" w:rsidP="00506713">
      <w:pPr>
        <w:jc w:val="both"/>
        <w:rPr>
          <w:rFonts w:ascii="Bodoni 72 Book" w:hAnsi="Bodoni 72 Book"/>
          <w:sz w:val="28"/>
          <w:szCs w:val="28"/>
        </w:rPr>
      </w:pPr>
      <w:r>
        <w:rPr>
          <w:rFonts w:ascii="Bodoni 72 Book" w:hAnsi="Bodoni 72 Book"/>
          <w:sz w:val="28"/>
          <w:szCs w:val="28"/>
        </w:rPr>
        <w:t>La question en 1840 est assez similair</w:t>
      </w:r>
      <w:r w:rsidR="00125F5E">
        <w:rPr>
          <w:rFonts w:ascii="Bodoni 72 Book" w:hAnsi="Bodoni 72 Book"/>
          <w:sz w:val="28"/>
          <w:szCs w:val="28"/>
        </w:rPr>
        <w:t>e. J</w:t>
      </w:r>
      <w:r>
        <w:rPr>
          <w:rFonts w:ascii="Bodoni 72 Book" w:hAnsi="Bodoni 72 Book"/>
          <w:sz w:val="28"/>
          <w:szCs w:val="28"/>
        </w:rPr>
        <w:t xml:space="preserve">e cite ici </w:t>
      </w:r>
      <w:r w:rsidR="00125F5E">
        <w:rPr>
          <w:rFonts w:ascii="Bodoni 72 Book" w:hAnsi="Bodoni 72 Book"/>
          <w:sz w:val="28"/>
          <w:szCs w:val="28"/>
        </w:rPr>
        <w:t xml:space="preserve">à partir </w:t>
      </w:r>
      <w:r w:rsidR="006448AB">
        <w:rPr>
          <w:rFonts w:ascii="Bodoni 72 Book" w:hAnsi="Bodoni 72 Book"/>
          <w:sz w:val="28"/>
          <w:szCs w:val="28"/>
        </w:rPr>
        <w:t xml:space="preserve">de « digital </w:t>
      </w:r>
      <w:proofErr w:type="spellStart"/>
      <w:r w:rsidR="006448AB">
        <w:rPr>
          <w:rFonts w:ascii="Bodoni 72 Book" w:hAnsi="Bodoni 72 Book"/>
          <w:sz w:val="28"/>
          <w:szCs w:val="28"/>
        </w:rPr>
        <w:t>history</w:t>
      </w:r>
      <w:proofErr w:type="spellEnd"/>
      <w:r w:rsidR="006448AB">
        <w:rPr>
          <w:rFonts w:ascii="Bodoni 72 Book" w:hAnsi="Bodoni 72 Book"/>
          <w:sz w:val="28"/>
          <w:szCs w:val="28"/>
        </w:rPr>
        <w:t> »</w:t>
      </w:r>
      <w:r w:rsidR="00125F5E">
        <w:rPr>
          <w:rFonts w:ascii="Bodoni 72 Book" w:hAnsi="Bodoni 72 Book"/>
          <w:sz w:val="28"/>
          <w:szCs w:val="28"/>
        </w:rPr>
        <w:t xml:space="preserve">, </w:t>
      </w:r>
      <w:r w:rsidR="00B4752E">
        <w:rPr>
          <w:rFonts w:ascii="Bodoni 72 Book" w:hAnsi="Bodoni 72 Book"/>
          <w:sz w:val="28"/>
          <w:szCs w:val="28"/>
        </w:rPr>
        <w:t xml:space="preserve">je pense que les personnes ont regardé ce lien hier. En raison du </w:t>
      </w:r>
      <w:r w:rsidR="0029578D">
        <w:rPr>
          <w:rFonts w:ascii="Bodoni 72 Book" w:hAnsi="Bodoni 72 Book"/>
          <w:sz w:val="28"/>
          <w:szCs w:val="28"/>
        </w:rPr>
        <w:t xml:space="preserve">manque de </w:t>
      </w:r>
      <w:r w:rsidR="00B4752E">
        <w:rPr>
          <w:rFonts w:ascii="Bodoni 72 Book" w:hAnsi="Bodoni 72 Book"/>
          <w:sz w:val="28"/>
          <w:szCs w:val="28"/>
        </w:rPr>
        <w:t>temps</w:t>
      </w:r>
      <w:r w:rsidR="0029578D">
        <w:rPr>
          <w:rFonts w:ascii="Bodoni 72 Book" w:hAnsi="Bodoni 72 Book"/>
          <w:sz w:val="28"/>
          <w:szCs w:val="28"/>
        </w:rPr>
        <w:t>,</w:t>
      </w:r>
      <w:r w:rsidR="00B4752E">
        <w:rPr>
          <w:rFonts w:ascii="Bodoni 72 Book" w:hAnsi="Bodoni 72 Book"/>
          <w:sz w:val="28"/>
          <w:szCs w:val="28"/>
        </w:rPr>
        <w:t xml:space="preserve"> je vais paraphraser. Henry Clay est âgé et malade, et particulièrement âgé à cette époque car l’espérance de vie était courte. </w:t>
      </w:r>
      <w:r w:rsidR="006A5B1E">
        <w:rPr>
          <w:rFonts w:ascii="Bodoni 72 Book" w:hAnsi="Bodoni 72 Book"/>
          <w:sz w:val="28"/>
          <w:szCs w:val="28"/>
        </w:rPr>
        <w:t>Il s</w:t>
      </w:r>
      <w:r w:rsidR="00485B60">
        <w:rPr>
          <w:rFonts w:ascii="Bodoni 72 Book" w:hAnsi="Bodoni 72 Book"/>
          <w:sz w:val="28"/>
          <w:szCs w:val="28"/>
        </w:rPr>
        <w:t>’est</w:t>
      </w:r>
      <w:r w:rsidR="006A5B1E">
        <w:rPr>
          <w:rFonts w:ascii="Bodoni 72 Book" w:hAnsi="Bodoni 72 Book"/>
          <w:sz w:val="28"/>
          <w:szCs w:val="28"/>
        </w:rPr>
        <w:t xml:space="preserve"> dépêch</w:t>
      </w:r>
      <w:r w:rsidR="00485B60">
        <w:rPr>
          <w:rFonts w:ascii="Bodoni 72 Book" w:hAnsi="Bodoni 72 Book"/>
          <w:sz w:val="28"/>
          <w:szCs w:val="28"/>
        </w:rPr>
        <w:t xml:space="preserve">é d’aller </w:t>
      </w:r>
      <w:r w:rsidR="006A5B1E">
        <w:rPr>
          <w:rFonts w:ascii="Bodoni 72 Book" w:hAnsi="Bodoni 72 Book"/>
          <w:sz w:val="28"/>
          <w:szCs w:val="28"/>
        </w:rPr>
        <w:t xml:space="preserve">visiter un ami, cet ami est Daniel Webster, le frère de l’homme qui a écrit le dictionnaire Webster, ils étaient des alliés proches. </w:t>
      </w:r>
      <w:r w:rsidR="00125F5E">
        <w:rPr>
          <w:rFonts w:ascii="Bodoni 72 Book" w:hAnsi="Bodoni 72 Book"/>
          <w:sz w:val="28"/>
          <w:szCs w:val="28"/>
        </w:rPr>
        <w:t xml:space="preserve">Henry </w:t>
      </w:r>
      <w:r w:rsidR="006A5B1E">
        <w:rPr>
          <w:rFonts w:ascii="Bodoni 72 Book" w:hAnsi="Bodoni 72 Book"/>
          <w:sz w:val="28"/>
          <w:szCs w:val="28"/>
        </w:rPr>
        <w:t xml:space="preserve">Clay est terrifié sur ce qui est sur le point de se passer </w:t>
      </w:r>
      <w:r w:rsidR="00125F5E">
        <w:rPr>
          <w:rFonts w:ascii="Bodoni 72 Book" w:hAnsi="Bodoni 72 Book"/>
          <w:sz w:val="28"/>
          <w:szCs w:val="28"/>
        </w:rPr>
        <w:t>dans</w:t>
      </w:r>
      <w:r w:rsidR="006A5B1E">
        <w:rPr>
          <w:rFonts w:ascii="Bodoni 72 Book" w:hAnsi="Bodoni 72 Book"/>
          <w:sz w:val="28"/>
          <w:szCs w:val="28"/>
        </w:rPr>
        <w:t xml:space="preserve"> l’Union. Il </w:t>
      </w:r>
      <w:r w:rsidR="00485B60">
        <w:rPr>
          <w:rFonts w:ascii="Bodoni 72 Book" w:hAnsi="Bodoni 72 Book"/>
          <w:sz w:val="28"/>
          <w:szCs w:val="28"/>
        </w:rPr>
        <w:t xml:space="preserve">a </w:t>
      </w:r>
      <w:r w:rsidR="006A5B1E">
        <w:rPr>
          <w:rFonts w:ascii="Bodoni 72 Book" w:hAnsi="Bodoni 72 Book"/>
          <w:sz w:val="28"/>
          <w:szCs w:val="28"/>
        </w:rPr>
        <w:t>visit</w:t>
      </w:r>
      <w:r w:rsidR="00485B60">
        <w:rPr>
          <w:rFonts w:ascii="Bodoni 72 Book" w:hAnsi="Bodoni 72 Book"/>
          <w:sz w:val="28"/>
          <w:szCs w:val="28"/>
        </w:rPr>
        <w:t>é</w:t>
      </w:r>
      <w:r w:rsidR="006A5B1E">
        <w:rPr>
          <w:rFonts w:ascii="Bodoni 72 Book" w:hAnsi="Bodoni 72 Book"/>
          <w:sz w:val="28"/>
          <w:szCs w:val="28"/>
        </w:rPr>
        <w:t xml:space="preserve"> Webster et lui </w:t>
      </w:r>
      <w:r w:rsidR="00485B60">
        <w:rPr>
          <w:rFonts w:ascii="Bodoni 72 Book" w:hAnsi="Bodoni 72 Book"/>
          <w:sz w:val="28"/>
          <w:szCs w:val="28"/>
        </w:rPr>
        <w:t xml:space="preserve">a </w:t>
      </w:r>
      <w:r w:rsidR="006A5B1E">
        <w:rPr>
          <w:rFonts w:ascii="Bodoni 72 Book" w:hAnsi="Bodoni 72 Book"/>
          <w:sz w:val="28"/>
          <w:szCs w:val="28"/>
        </w:rPr>
        <w:t>expos</w:t>
      </w:r>
      <w:r w:rsidR="00485B60">
        <w:rPr>
          <w:rFonts w:ascii="Bodoni 72 Book" w:hAnsi="Bodoni 72 Book"/>
          <w:sz w:val="28"/>
          <w:szCs w:val="28"/>
        </w:rPr>
        <w:t>é</w:t>
      </w:r>
      <w:r w:rsidR="006A5B1E">
        <w:rPr>
          <w:rFonts w:ascii="Bodoni 72 Book" w:hAnsi="Bodoni 72 Book"/>
          <w:sz w:val="28"/>
          <w:szCs w:val="28"/>
        </w:rPr>
        <w:t xml:space="preserve"> </w:t>
      </w:r>
      <w:r w:rsidR="00125F5E">
        <w:rPr>
          <w:rFonts w:ascii="Bodoni 72 Book" w:hAnsi="Bodoni 72 Book"/>
          <w:sz w:val="28"/>
          <w:szCs w:val="28"/>
        </w:rPr>
        <w:t>les termes d’</w:t>
      </w:r>
      <w:r w:rsidR="006A5B1E">
        <w:rPr>
          <w:rFonts w:ascii="Bodoni 72 Book" w:hAnsi="Bodoni 72 Book"/>
          <w:sz w:val="28"/>
          <w:szCs w:val="28"/>
        </w:rPr>
        <w:t xml:space="preserve">un compromis qu’il a développé. Puis il </w:t>
      </w:r>
      <w:r w:rsidR="00485B60">
        <w:rPr>
          <w:rFonts w:ascii="Bodoni 72 Book" w:hAnsi="Bodoni 72 Book"/>
          <w:sz w:val="28"/>
          <w:szCs w:val="28"/>
        </w:rPr>
        <w:t xml:space="preserve">a </w:t>
      </w:r>
      <w:r w:rsidR="00125F5E">
        <w:rPr>
          <w:rFonts w:ascii="Bodoni 72 Book" w:hAnsi="Bodoni 72 Book"/>
          <w:sz w:val="28"/>
          <w:szCs w:val="28"/>
        </w:rPr>
        <w:t>présent</w:t>
      </w:r>
      <w:r w:rsidR="00485B60">
        <w:rPr>
          <w:rFonts w:ascii="Bodoni 72 Book" w:hAnsi="Bodoni 72 Book"/>
          <w:sz w:val="28"/>
          <w:szCs w:val="28"/>
        </w:rPr>
        <w:t>é</w:t>
      </w:r>
      <w:r w:rsidR="006A5B1E">
        <w:rPr>
          <w:rFonts w:ascii="Bodoni 72 Book" w:hAnsi="Bodoni 72 Book"/>
          <w:sz w:val="28"/>
          <w:szCs w:val="28"/>
        </w:rPr>
        <w:t xml:space="preserve"> </w:t>
      </w:r>
      <w:r w:rsidR="00125F5E">
        <w:rPr>
          <w:rFonts w:ascii="Bodoni 72 Book" w:hAnsi="Bodoni 72 Book"/>
          <w:sz w:val="28"/>
          <w:szCs w:val="28"/>
        </w:rPr>
        <w:t xml:space="preserve">au Sénat </w:t>
      </w:r>
      <w:r w:rsidR="006A5B1E">
        <w:rPr>
          <w:rFonts w:ascii="Bodoni 72 Book" w:hAnsi="Bodoni 72 Book"/>
          <w:sz w:val="28"/>
          <w:szCs w:val="28"/>
        </w:rPr>
        <w:t xml:space="preserve">cette proposition </w:t>
      </w:r>
      <w:r w:rsidR="00125F5E">
        <w:rPr>
          <w:rFonts w:ascii="Bodoni 72 Book" w:hAnsi="Bodoni 72 Book"/>
          <w:sz w:val="28"/>
          <w:szCs w:val="28"/>
        </w:rPr>
        <w:t xml:space="preserve">avec laquelle </w:t>
      </w:r>
      <w:r w:rsidR="006A5B1E">
        <w:rPr>
          <w:rFonts w:ascii="Bodoni 72 Book" w:hAnsi="Bodoni 72 Book"/>
          <w:sz w:val="28"/>
          <w:szCs w:val="28"/>
        </w:rPr>
        <w:t>tous deux s</w:t>
      </w:r>
      <w:r w:rsidR="00485B60">
        <w:rPr>
          <w:rFonts w:ascii="Bodoni 72 Book" w:hAnsi="Bodoni 72 Book"/>
          <w:sz w:val="28"/>
          <w:szCs w:val="28"/>
        </w:rPr>
        <w:t>’étaient a</w:t>
      </w:r>
      <w:r w:rsidR="006A5B1E">
        <w:rPr>
          <w:rFonts w:ascii="Bodoni 72 Book" w:hAnsi="Bodoni 72 Book"/>
          <w:sz w:val="28"/>
          <w:szCs w:val="28"/>
        </w:rPr>
        <w:t>ccord</w:t>
      </w:r>
      <w:r w:rsidR="00485B60">
        <w:rPr>
          <w:rFonts w:ascii="Bodoni 72 Book" w:hAnsi="Bodoni 72 Book"/>
          <w:sz w:val="28"/>
          <w:szCs w:val="28"/>
        </w:rPr>
        <w:t>és</w:t>
      </w:r>
      <w:r w:rsidR="006A5B1E">
        <w:rPr>
          <w:rFonts w:ascii="Bodoni 72 Book" w:hAnsi="Bodoni 72 Book"/>
          <w:sz w:val="28"/>
          <w:szCs w:val="28"/>
        </w:rPr>
        <w:t xml:space="preserve">. Et il leur </w:t>
      </w:r>
      <w:r w:rsidR="00485B60">
        <w:rPr>
          <w:rFonts w:ascii="Bodoni 72 Book" w:hAnsi="Bodoni 72 Book"/>
          <w:sz w:val="28"/>
          <w:szCs w:val="28"/>
        </w:rPr>
        <w:t xml:space="preserve">a </w:t>
      </w:r>
      <w:r w:rsidR="006A5B1E">
        <w:rPr>
          <w:rFonts w:ascii="Bodoni 72 Book" w:hAnsi="Bodoni 72 Book"/>
          <w:sz w:val="28"/>
          <w:szCs w:val="28"/>
        </w:rPr>
        <w:t>demand</w:t>
      </w:r>
      <w:r w:rsidR="00485B60">
        <w:rPr>
          <w:rFonts w:ascii="Bodoni 72 Book" w:hAnsi="Bodoni 72 Book"/>
          <w:sz w:val="28"/>
          <w:szCs w:val="28"/>
        </w:rPr>
        <w:t>é</w:t>
      </w:r>
      <w:r w:rsidR="006A5B1E">
        <w:rPr>
          <w:rFonts w:ascii="Bodoni 72 Book" w:hAnsi="Bodoni 72 Book"/>
          <w:sz w:val="28"/>
          <w:szCs w:val="28"/>
        </w:rPr>
        <w:t xml:space="preserve"> de mettre de côté ce qui les a divisés, </w:t>
      </w:r>
      <w:r w:rsidR="000F475E">
        <w:rPr>
          <w:rFonts w:ascii="Bodoni 72 Book" w:hAnsi="Bodoni 72 Book"/>
          <w:sz w:val="28"/>
          <w:szCs w:val="28"/>
        </w:rPr>
        <w:t>et de le remplacer par le p</w:t>
      </w:r>
      <w:r w:rsidR="006A5B1E">
        <w:rPr>
          <w:rFonts w:ascii="Bodoni 72 Book" w:hAnsi="Bodoni 72 Book"/>
          <w:sz w:val="28"/>
          <w:szCs w:val="28"/>
        </w:rPr>
        <w:t xml:space="preserve">atriotisme national. Donc, mettre de côté l’esclavage et toutes ces choses qui divisent et au nom du patriotisme national, accepter de faire des compromis. Cette proposition n’a pas été très bien reçue. </w:t>
      </w:r>
    </w:p>
    <w:p w:rsidR="006A5B1E" w:rsidRDefault="006A5B1E" w:rsidP="00506713">
      <w:pPr>
        <w:jc w:val="both"/>
        <w:rPr>
          <w:rFonts w:ascii="Bodoni 72 Book" w:hAnsi="Bodoni 72 Book"/>
          <w:sz w:val="28"/>
          <w:szCs w:val="28"/>
        </w:rPr>
      </w:pPr>
    </w:p>
    <w:p w:rsidR="00EC4C1D" w:rsidRDefault="006A5B1E" w:rsidP="00506713">
      <w:pPr>
        <w:jc w:val="both"/>
        <w:rPr>
          <w:rFonts w:ascii="Bodoni 72 Book" w:hAnsi="Bodoni 72 Book"/>
          <w:sz w:val="28"/>
          <w:szCs w:val="28"/>
        </w:rPr>
      </w:pPr>
      <w:r>
        <w:rPr>
          <w:rFonts w:ascii="Bodoni 72 Book" w:hAnsi="Bodoni 72 Book"/>
          <w:sz w:val="28"/>
          <w:szCs w:val="28"/>
        </w:rPr>
        <w:t>John C. Calhoun mena</w:t>
      </w:r>
      <w:r w:rsidR="00485B60">
        <w:rPr>
          <w:rFonts w:ascii="Bodoni 72 Book" w:hAnsi="Bodoni 72 Book"/>
          <w:sz w:val="28"/>
          <w:szCs w:val="28"/>
        </w:rPr>
        <w:t xml:space="preserve">çait </w:t>
      </w:r>
      <w:r>
        <w:rPr>
          <w:rFonts w:ascii="Bodoni 72 Book" w:hAnsi="Bodoni 72 Book"/>
          <w:sz w:val="28"/>
          <w:szCs w:val="28"/>
        </w:rPr>
        <w:t xml:space="preserve">le Sud de sécession. </w:t>
      </w:r>
      <w:r w:rsidR="00597880">
        <w:rPr>
          <w:rFonts w:ascii="Bodoni 72 Book" w:hAnsi="Bodoni 72 Book"/>
          <w:sz w:val="28"/>
          <w:szCs w:val="28"/>
        </w:rPr>
        <w:t xml:space="preserve">Henry </w:t>
      </w:r>
      <w:r>
        <w:rPr>
          <w:rFonts w:ascii="Bodoni 72 Book" w:hAnsi="Bodoni 72 Book"/>
          <w:sz w:val="28"/>
          <w:szCs w:val="28"/>
        </w:rPr>
        <w:t xml:space="preserve">Clay </w:t>
      </w:r>
      <w:r w:rsidR="00CB7A0E">
        <w:rPr>
          <w:rFonts w:ascii="Bodoni 72 Book" w:hAnsi="Bodoni 72 Book"/>
          <w:sz w:val="28"/>
          <w:szCs w:val="28"/>
        </w:rPr>
        <w:t xml:space="preserve">a </w:t>
      </w:r>
      <w:r w:rsidR="00485B60">
        <w:rPr>
          <w:rFonts w:ascii="Bodoni 72 Book" w:hAnsi="Bodoni 72 Book"/>
          <w:sz w:val="28"/>
          <w:szCs w:val="28"/>
        </w:rPr>
        <w:t xml:space="preserve">reçu </w:t>
      </w:r>
      <w:r w:rsidR="00CB7A0E">
        <w:rPr>
          <w:rFonts w:ascii="Bodoni 72 Book" w:hAnsi="Bodoni 72 Book"/>
          <w:sz w:val="28"/>
          <w:szCs w:val="28"/>
        </w:rPr>
        <w:t xml:space="preserve">tout le soutien de Daniel Webster. Mais certaines personnes du Nord qui </w:t>
      </w:r>
      <w:r w:rsidR="00485B60">
        <w:rPr>
          <w:rFonts w:ascii="Bodoni 72 Book" w:hAnsi="Bodoni 72 Book"/>
          <w:sz w:val="28"/>
          <w:szCs w:val="28"/>
        </w:rPr>
        <w:t xml:space="preserve">étaient </w:t>
      </w:r>
      <w:r w:rsidR="00CB7A0E">
        <w:rPr>
          <w:rFonts w:ascii="Bodoni 72 Book" w:hAnsi="Bodoni 72 Book"/>
          <w:sz w:val="28"/>
          <w:szCs w:val="28"/>
        </w:rPr>
        <w:t>contre l’esclavage rejet</w:t>
      </w:r>
      <w:r w:rsidR="00485B60">
        <w:rPr>
          <w:rFonts w:ascii="Bodoni 72 Book" w:hAnsi="Bodoni 72 Book"/>
          <w:sz w:val="28"/>
          <w:szCs w:val="28"/>
        </w:rPr>
        <w:t>èr</w:t>
      </w:r>
      <w:r w:rsidR="00CB7A0E">
        <w:rPr>
          <w:rFonts w:ascii="Bodoni 72 Book" w:hAnsi="Bodoni 72 Book"/>
          <w:sz w:val="28"/>
          <w:szCs w:val="28"/>
        </w:rPr>
        <w:t>ent le compromis sur l</w:t>
      </w:r>
      <w:r w:rsidR="00485B60">
        <w:rPr>
          <w:rFonts w:ascii="Bodoni 72 Book" w:hAnsi="Bodoni 72 Book"/>
          <w:sz w:val="28"/>
          <w:szCs w:val="28"/>
        </w:rPr>
        <w:t>es esclaves en fuite</w:t>
      </w:r>
      <w:r w:rsidR="00CB7A0E">
        <w:rPr>
          <w:rFonts w:ascii="Bodoni 72 Book" w:hAnsi="Bodoni 72 Book"/>
          <w:sz w:val="28"/>
          <w:szCs w:val="28"/>
        </w:rPr>
        <w:t xml:space="preserve">. J’aimerais que vous vous souveniez de ce nom. Nous devrions être familiers avec le nom de John C. Calhoun. J’aimerais que nous considérions, William H. </w:t>
      </w:r>
      <w:proofErr w:type="spellStart"/>
      <w:r w:rsidR="00CB7A0E">
        <w:rPr>
          <w:rFonts w:ascii="Bodoni 72 Book" w:hAnsi="Bodoni 72 Book"/>
          <w:sz w:val="28"/>
          <w:szCs w:val="28"/>
        </w:rPr>
        <w:t>Seward</w:t>
      </w:r>
      <w:proofErr w:type="spellEnd"/>
      <w:r w:rsidR="00CB7A0E">
        <w:rPr>
          <w:rFonts w:ascii="Bodoni 72 Book" w:hAnsi="Bodoni 72 Book"/>
          <w:sz w:val="28"/>
          <w:szCs w:val="28"/>
        </w:rPr>
        <w:t xml:space="preserve"> de New-York. Il a appelé Webster</w:t>
      </w:r>
      <w:r w:rsidR="00485B60">
        <w:rPr>
          <w:rFonts w:ascii="Bodoni 72 Book" w:hAnsi="Bodoni 72 Book"/>
          <w:sz w:val="28"/>
          <w:szCs w:val="28"/>
        </w:rPr>
        <w:t xml:space="preserve"> et </w:t>
      </w:r>
      <w:r w:rsidR="00CB7A0E">
        <w:rPr>
          <w:rFonts w:ascii="Bodoni 72 Book" w:hAnsi="Bodoni 72 Book"/>
          <w:sz w:val="28"/>
          <w:szCs w:val="28"/>
        </w:rPr>
        <w:t xml:space="preserve">Clay et leur compromis </w:t>
      </w:r>
      <w:r w:rsidR="0040370C">
        <w:rPr>
          <w:rFonts w:ascii="Bodoni 72 Book" w:hAnsi="Bodoni 72 Book"/>
          <w:sz w:val="28"/>
          <w:szCs w:val="28"/>
        </w:rPr>
        <w:t xml:space="preserve">mais particulièrement Daniel Webster d’avoir pris la défense de ce compromis. Il l’a qualifié de traitre pour la cause de la liberté. </w:t>
      </w:r>
    </w:p>
    <w:p w:rsidR="00EC4C1D" w:rsidRDefault="00EC4C1D" w:rsidP="00506713">
      <w:pPr>
        <w:jc w:val="both"/>
        <w:rPr>
          <w:rFonts w:ascii="Bodoni 72 Book" w:hAnsi="Bodoni 72 Book"/>
          <w:sz w:val="28"/>
          <w:szCs w:val="28"/>
        </w:rPr>
      </w:pPr>
    </w:p>
    <w:p w:rsidR="0094602F" w:rsidRDefault="00EC4C1D" w:rsidP="0094602F">
      <w:pPr>
        <w:jc w:val="both"/>
        <w:rPr>
          <w:rFonts w:ascii="Arial" w:hAnsi="Arial" w:cs="Arial"/>
        </w:rPr>
      </w:pPr>
      <w:r w:rsidRPr="00EC4C1D">
        <w:rPr>
          <w:rFonts w:ascii="Bodoni 72 Book" w:hAnsi="Bodoni 72 Book"/>
          <w:color w:val="7C70BD"/>
          <w:sz w:val="28"/>
          <w:szCs w:val="28"/>
        </w:rPr>
        <w:t xml:space="preserve">Le discours de Webster a provoqué l'indignation des opposants du Nord au compromis. Le sénateur new-yorkais William H. </w:t>
      </w:r>
      <w:proofErr w:type="spellStart"/>
      <w:r w:rsidRPr="00EC4C1D">
        <w:rPr>
          <w:rFonts w:ascii="Bodoni 72 Book" w:hAnsi="Bodoni 72 Book"/>
          <w:color w:val="7C70BD"/>
          <w:sz w:val="28"/>
          <w:szCs w:val="28"/>
        </w:rPr>
        <w:t>Seward</w:t>
      </w:r>
      <w:proofErr w:type="spellEnd"/>
      <w:r w:rsidRPr="00EC4C1D">
        <w:rPr>
          <w:rFonts w:ascii="Bodoni 72 Book" w:hAnsi="Bodoni 72 Book"/>
          <w:color w:val="7C70BD"/>
          <w:sz w:val="28"/>
          <w:szCs w:val="28"/>
        </w:rPr>
        <w:t xml:space="preserve"> a qualifié Webster de "traître à la cause de la liberté". Mais le discours de Webster a rassuré les modérés du Sud que les puissants intérêts du Nord étaient attachés au compromis.</w:t>
      </w:r>
      <w:r w:rsidR="0094602F">
        <w:rPr>
          <w:rFonts w:ascii="Bodoni 72 Book" w:hAnsi="Bodoni 72 Book"/>
          <w:color w:val="7C70BD"/>
          <w:sz w:val="28"/>
          <w:szCs w:val="28"/>
        </w:rPr>
        <w:t xml:space="preserve"> </w:t>
      </w:r>
      <w:hyperlink r:id="rId7" w:history="1">
        <w:r w:rsidR="0094602F" w:rsidRPr="00410920">
          <w:rPr>
            <w:rStyle w:val="Lienhypertexte"/>
            <w:rFonts w:ascii="Arial" w:hAnsi="Arial" w:cs="Arial"/>
          </w:rPr>
          <w:t>https://www.digitalhistory.uh.edu/disp_textbook.cfm?smtid=2&amp;psid=3275</w:t>
        </w:r>
      </w:hyperlink>
      <w:r w:rsidR="0094602F">
        <w:rPr>
          <w:rFonts w:ascii="Arial" w:hAnsi="Arial" w:cs="Arial"/>
        </w:rPr>
        <w:t xml:space="preserve"> </w:t>
      </w:r>
    </w:p>
    <w:p w:rsidR="0094602F" w:rsidRPr="00B21C25" w:rsidRDefault="0094602F" w:rsidP="0094602F">
      <w:pPr>
        <w:jc w:val="both"/>
        <w:rPr>
          <w:rFonts w:ascii="Arial" w:hAnsi="Arial" w:cs="Arial"/>
        </w:rPr>
      </w:pPr>
    </w:p>
    <w:p w:rsidR="00EC4C1D" w:rsidRDefault="00EC4C1D" w:rsidP="00506713">
      <w:pPr>
        <w:jc w:val="both"/>
        <w:rPr>
          <w:rFonts w:ascii="Bodoni 72 Book" w:hAnsi="Bodoni 72 Book"/>
          <w:sz w:val="28"/>
          <w:szCs w:val="28"/>
        </w:rPr>
      </w:pPr>
    </w:p>
    <w:p w:rsidR="009208D1" w:rsidRDefault="0040370C" w:rsidP="00506713">
      <w:pPr>
        <w:jc w:val="both"/>
        <w:rPr>
          <w:rFonts w:ascii="Bodoni 72 Book" w:hAnsi="Bodoni 72 Book"/>
          <w:sz w:val="28"/>
          <w:szCs w:val="28"/>
        </w:rPr>
      </w:pPr>
      <w:r>
        <w:rPr>
          <w:rFonts w:ascii="Bodoni 72 Book" w:hAnsi="Bodoni 72 Book"/>
          <w:sz w:val="28"/>
          <w:szCs w:val="28"/>
        </w:rPr>
        <w:t xml:space="preserve">Les Sudistes se sentaient à l’aise car ils disaient que le Nord allait faire un compromis. </w:t>
      </w:r>
      <w:r w:rsidR="00B3306C">
        <w:rPr>
          <w:rFonts w:ascii="Bodoni 72 Book" w:hAnsi="Bodoni 72 Book"/>
          <w:sz w:val="28"/>
          <w:szCs w:val="28"/>
        </w:rPr>
        <w:t xml:space="preserve">Mais certaines personnes du Nord ont vu ce compromis et l’ont haï. </w:t>
      </w:r>
      <w:r w:rsidR="009271A1">
        <w:rPr>
          <w:rFonts w:ascii="Bodoni 72 Book" w:hAnsi="Bodoni 72 Book"/>
          <w:sz w:val="28"/>
          <w:szCs w:val="28"/>
        </w:rPr>
        <w:t xml:space="preserve">Le président Zachary Taylor a dit qu’il </w:t>
      </w:r>
      <w:r w:rsidR="00D068CA">
        <w:rPr>
          <w:rFonts w:ascii="Bodoni 72 Book" w:hAnsi="Bodoni 72 Book"/>
          <w:sz w:val="28"/>
          <w:szCs w:val="28"/>
        </w:rPr>
        <w:t>fallait</w:t>
      </w:r>
      <w:r w:rsidR="009271A1">
        <w:rPr>
          <w:rFonts w:ascii="Bodoni 72 Book" w:hAnsi="Bodoni 72 Book"/>
          <w:sz w:val="28"/>
          <w:szCs w:val="28"/>
        </w:rPr>
        <w:t xml:space="preserve"> admettre tous ces nouveaux territoires puis considérer l’esclavage </w:t>
      </w:r>
      <w:r w:rsidR="00D068CA">
        <w:rPr>
          <w:rFonts w:ascii="Bodoni 72 Book" w:hAnsi="Bodoni 72 Book"/>
          <w:sz w:val="28"/>
          <w:szCs w:val="28"/>
        </w:rPr>
        <w:t>ultérieurement</w:t>
      </w:r>
      <w:r w:rsidR="009271A1">
        <w:rPr>
          <w:rFonts w:ascii="Bodoni 72 Book" w:hAnsi="Bodoni 72 Book"/>
          <w:sz w:val="28"/>
          <w:szCs w:val="28"/>
        </w:rPr>
        <w:t>. Ce</w:t>
      </w:r>
      <w:r w:rsidR="00D068CA">
        <w:rPr>
          <w:rFonts w:ascii="Bodoni 72 Book" w:hAnsi="Bodoni 72 Book"/>
          <w:sz w:val="28"/>
          <w:szCs w:val="28"/>
        </w:rPr>
        <w:t xml:space="preserve"> positionnement </w:t>
      </w:r>
      <w:r w:rsidR="009271A1">
        <w:rPr>
          <w:rFonts w:ascii="Bodoni 72 Book" w:hAnsi="Bodoni 72 Book"/>
          <w:sz w:val="28"/>
          <w:szCs w:val="28"/>
        </w:rPr>
        <w:t xml:space="preserve">aurait donné un grand bénéfice au Nord, une majorité de 10 voix au Sénat. </w:t>
      </w:r>
      <w:r w:rsidR="00D068CA">
        <w:rPr>
          <w:rFonts w:ascii="Bodoni 72 Book" w:hAnsi="Bodoni 72 Book"/>
          <w:sz w:val="28"/>
          <w:szCs w:val="28"/>
        </w:rPr>
        <w:t>Le Nord</w:t>
      </w:r>
      <w:r w:rsidR="009271A1">
        <w:rPr>
          <w:rFonts w:ascii="Bodoni 72 Book" w:hAnsi="Bodoni 72 Book"/>
          <w:sz w:val="28"/>
          <w:szCs w:val="28"/>
        </w:rPr>
        <w:t xml:space="preserve"> ne pouvait pas passer outre</w:t>
      </w:r>
      <w:r w:rsidR="00D068CA">
        <w:rPr>
          <w:rFonts w:ascii="Bodoni 72 Book" w:hAnsi="Bodoni 72 Book"/>
          <w:sz w:val="28"/>
          <w:szCs w:val="28"/>
        </w:rPr>
        <w:t xml:space="preserve"> le</w:t>
      </w:r>
      <w:r w:rsidR="009271A1">
        <w:rPr>
          <w:rFonts w:ascii="Bodoni 72 Book" w:hAnsi="Bodoni 72 Book"/>
          <w:sz w:val="28"/>
          <w:szCs w:val="28"/>
        </w:rPr>
        <w:t xml:space="preserve"> Sud. </w:t>
      </w:r>
    </w:p>
    <w:p w:rsidR="009271A1" w:rsidRDefault="00B332B3" w:rsidP="00506713">
      <w:pPr>
        <w:jc w:val="both"/>
        <w:rPr>
          <w:rFonts w:ascii="Bodoni 72 Book" w:hAnsi="Bodoni 72 Book"/>
          <w:sz w:val="28"/>
          <w:szCs w:val="28"/>
        </w:rPr>
      </w:pPr>
      <w:r>
        <w:rPr>
          <w:rFonts w:ascii="Bodoni 72 Book" w:hAnsi="Bodoni 72 Book"/>
          <w:sz w:val="28"/>
          <w:szCs w:val="28"/>
        </w:rPr>
        <w:lastRenderedPageBreak/>
        <w:t xml:space="preserve">William H. </w:t>
      </w:r>
      <w:proofErr w:type="spellStart"/>
      <w:r>
        <w:rPr>
          <w:rFonts w:ascii="Bodoni 72 Book" w:hAnsi="Bodoni 72 Book"/>
          <w:sz w:val="28"/>
          <w:szCs w:val="28"/>
        </w:rPr>
        <w:t>Seward</w:t>
      </w:r>
      <w:proofErr w:type="spellEnd"/>
      <w:r>
        <w:rPr>
          <w:rFonts w:ascii="Bodoni 72 Book" w:hAnsi="Bodoni 72 Book"/>
          <w:sz w:val="28"/>
          <w:szCs w:val="28"/>
        </w:rPr>
        <w:t xml:space="preserve"> a fait un discours au Sénat. Il a dénoncé </w:t>
      </w:r>
      <w:r w:rsidR="00EC4C1D">
        <w:rPr>
          <w:rFonts w:ascii="Bodoni 72 Book" w:hAnsi="Bodoni 72 Book"/>
          <w:sz w:val="28"/>
          <w:szCs w:val="28"/>
        </w:rPr>
        <w:t>ce</w:t>
      </w:r>
      <w:r w:rsidR="00A07972">
        <w:rPr>
          <w:rFonts w:ascii="Bodoni 72 Book" w:hAnsi="Bodoni 72 Book"/>
          <w:sz w:val="28"/>
          <w:szCs w:val="28"/>
        </w:rPr>
        <w:t xml:space="preserve"> compromis</w:t>
      </w:r>
      <w:r w:rsidR="00EC4C1D">
        <w:rPr>
          <w:rFonts w:ascii="Bodoni 72 Book" w:hAnsi="Bodoni 72 Book"/>
          <w:sz w:val="28"/>
          <w:szCs w:val="28"/>
        </w:rPr>
        <w:t>, il a déclaré qu’il exist</w:t>
      </w:r>
      <w:r w:rsidR="00485B60">
        <w:rPr>
          <w:rFonts w:ascii="Bodoni 72 Book" w:hAnsi="Bodoni 72 Book"/>
          <w:sz w:val="28"/>
          <w:szCs w:val="28"/>
        </w:rPr>
        <w:t>ait</w:t>
      </w:r>
      <w:r w:rsidR="00EC4C1D">
        <w:rPr>
          <w:rFonts w:ascii="Bodoni 72 Book" w:hAnsi="Bodoni 72 Book"/>
          <w:sz w:val="28"/>
          <w:szCs w:val="28"/>
        </w:rPr>
        <w:t xml:space="preserve"> une loi plus élevée que celle de la Constitution, une loi qui exige</w:t>
      </w:r>
      <w:r w:rsidR="00485B60">
        <w:rPr>
          <w:rFonts w:ascii="Bodoni 72 Book" w:hAnsi="Bodoni 72 Book"/>
          <w:sz w:val="28"/>
          <w:szCs w:val="28"/>
        </w:rPr>
        <w:t xml:space="preserve">ait l’abolition de </w:t>
      </w:r>
      <w:r w:rsidR="00EC4C1D">
        <w:rPr>
          <w:rFonts w:ascii="Bodoni 72 Book" w:hAnsi="Bodoni 72 Book"/>
          <w:sz w:val="28"/>
          <w:szCs w:val="28"/>
        </w:rPr>
        <w:t xml:space="preserve">l’esclavage. </w:t>
      </w:r>
    </w:p>
    <w:p w:rsidR="007031FF" w:rsidRDefault="007031FF" w:rsidP="007031FF">
      <w:pPr>
        <w:jc w:val="both"/>
        <w:rPr>
          <w:rFonts w:ascii="Arial" w:hAnsi="Arial" w:cs="Arial"/>
        </w:rPr>
      </w:pPr>
      <w:r w:rsidRPr="007031FF">
        <w:rPr>
          <w:rFonts w:ascii="Bodoni 72 Book" w:hAnsi="Bodoni 72 Book"/>
          <w:color w:val="7C70BD"/>
          <w:sz w:val="28"/>
          <w:szCs w:val="28"/>
        </w:rPr>
        <w:t xml:space="preserve">Pourtant, l'opposition au compromis était féroce. Le président Whig Zachary Taylor a soutenu que la Californie, le Nouveau-Mexique, l'Oregon, l'Utah et le Minnesota devraient tous être admis au statut d'État avant que la question de l'esclavage ne soit abordée, une proposition qui aurait donné au Nord une majorité de dix voix au Sénat. William H. </w:t>
      </w:r>
      <w:proofErr w:type="spellStart"/>
      <w:r w:rsidRPr="007031FF">
        <w:rPr>
          <w:rFonts w:ascii="Bodoni 72 Book" w:hAnsi="Bodoni 72 Book"/>
          <w:color w:val="7C70BD"/>
          <w:sz w:val="28"/>
          <w:szCs w:val="28"/>
        </w:rPr>
        <w:t>Seward</w:t>
      </w:r>
      <w:proofErr w:type="spellEnd"/>
      <w:r w:rsidRPr="007031FF">
        <w:rPr>
          <w:rFonts w:ascii="Bodoni 72 Book" w:hAnsi="Bodoni 72 Book"/>
          <w:color w:val="7C70BD"/>
          <w:sz w:val="28"/>
          <w:szCs w:val="28"/>
        </w:rPr>
        <w:t xml:space="preserve"> a dénoncé le compromis comme concédant trop au Sud et a déclaré qu'il y avait une "loi supérieure" à la Constitution, une loi qui exigeait la fin de l'esclavage.</w:t>
      </w:r>
      <w:r>
        <w:rPr>
          <w:rFonts w:ascii="Bodoni 72 Book" w:hAnsi="Bodoni 72 Book"/>
          <w:color w:val="7C70BD"/>
          <w:sz w:val="28"/>
          <w:szCs w:val="28"/>
        </w:rPr>
        <w:t xml:space="preserve"> </w:t>
      </w:r>
      <w:hyperlink r:id="rId8" w:history="1">
        <w:r w:rsidRPr="00410920">
          <w:rPr>
            <w:rStyle w:val="Lienhypertexte"/>
            <w:rFonts w:ascii="Arial" w:hAnsi="Arial" w:cs="Arial"/>
          </w:rPr>
          <w:t>https://www.digitalhistory.uh.edu/disp_textbook.cfm?smtid=2&amp;psid=3275</w:t>
        </w:r>
      </w:hyperlink>
      <w:r>
        <w:rPr>
          <w:rFonts w:ascii="Arial" w:hAnsi="Arial" w:cs="Arial"/>
        </w:rPr>
        <w:t xml:space="preserve"> </w:t>
      </w:r>
    </w:p>
    <w:p w:rsidR="007031FF" w:rsidRPr="007031FF" w:rsidRDefault="007031FF" w:rsidP="007031FF">
      <w:pPr>
        <w:jc w:val="both"/>
        <w:rPr>
          <w:rFonts w:ascii="Bodoni 72 Book" w:hAnsi="Bodoni 72 Book"/>
          <w:color w:val="7C70BD"/>
          <w:sz w:val="28"/>
          <w:szCs w:val="28"/>
        </w:rPr>
      </w:pPr>
    </w:p>
    <w:p w:rsidR="008E613D" w:rsidRDefault="008E613D" w:rsidP="00506713">
      <w:pPr>
        <w:jc w:val="both"/>
        <w:rPr>
          <w:rFonts w:ascii="Bodoni 72 Book" w:hAnsi="Bodoni 72 Book"/>
          <w:sz w:val="28"/>
          <w:szCs w:val="28"/>
        </w:rPr>
      </w:pPr>
      <w:r>
        <w:rPr>
          <w:rFonts w:ascii="Bodoni 72 Book" w:hAnsi="Bodoni 72 Book"/>
          <w:sz w:val="28"/>
          <w:szCs w:val="28"/>
        </w:rPr>
        <w:t xml:space="preserve">William H. </w:t>
      </w:r>
      <w:proofErr w:type="spellStart"/>
      <w:r>
        <w:rPr>
          <w:rFonts w:ascii="Bodoni 72 Book" w:hAnsi="Bodoni 72 Book"/>
          <w:sz w:val="28"/>
          <w:szCs w:val="28"/>
        </w:rPr>
        <w:t>Seward</w:t>
      </w:r>
      <w:proofErr w:type="spellEnd"/>
      <w:r w:rsidR="00AF4B7D">
        <w:rPr>
          <w:rStyle w:val="Appelnotedebasdep"/>
          <w:rFonts w:ascii="Bodoni 72 Book" w:hAnsi="Bodoni 72 Book"/>
          <w:sz w:val="28"/>
          <w:szCs w:val="28"/>
        </w:rPr>
        <w:footnoteReference w:id="2"/>
      </w:r>
      <w:r>
        <w:rPr>
          <w:rFonts w:ascii="Bodoni 72 Book" w:hAnsi="Bodoni 72 Book"/>
          <w:sz w:val="28"/>
          <w:szCs w:val="28"/>
        </w:rPr>
        <w:t xml:space="preserve"> était l’un des </w:t>
      </w:r>
      <w:r w:rsidRPr="008E613D">
        <w:rPr>
          <w:rFonts w:ascii="Bodoni 72 Book" w:hAnsi="Bodoni 72 Book"/>
          <w:sz w:val="28"/>
          <w:szCs w:val="28"/>
        </w:rPr>
        <w:t>principaux détracteurs du compromis de 1850</w:t>
      </w:r>
      <w:r>
        <w:rPr>
          <w:rFonts w:ascii="Bodoni 72 Book" w:hAnsi="Bodoni 72 Book"/>
          <w:sz w:val="28"/>
          <w:szCs w:val="28"/>
        </w:rPr>
        <w:t xml:space="preserve">, il a été sévèrement critiqué pour ce discours. Daniel Webster a décidé qu’il </w:t>
      </w:r>
      <w:r w:rsidR="0029578D">
        <w:rPr>
          <w:rFonts w:ascii="Bodoni 72 Book" w:hAnsi="Bodoni 72 Book"/>
          <w:sz w:val="28"/>
          <w:szCs w:val="28"/>
        </w:rPr>
        <w:t xml:space="preserve">lui fallait prendre soin d’autres </w:t>
      </w:r>
      <w:r w:rsidR="00A958C4">
        <w:rPr>
          <w:rFonts w:ascii="Bodoni 72 Book" w:hAnsi="Bodoni 72 Book"/>
          <w:sz w:val="28"/>
          <w:szCs w:val="28"/>
        </w:rPr>
        <w:t xml:space="preserve">devoirs. Henry Clay était seul et en vingt minutes la galerie pleine </w:t>
      </w:r>
      <w:r w:rsidR="0029578D">
        <w:rPr>
          <w:rFonts w:ascii="Bodoni 72 Book" w:hAnsi="Bodoni 72 Book"/>
          <w:sz w:val="28"/>
          <w:szCs w:val="28"/>
        </w:rPr>
        <w:t xml:space="preserve">a été </w:t>
      </w:r>
      <w:r w:rsidR="00A958C4">
        <w:rPr>
          <w:rFonts w:ascii="Bodoni 72 Book" w:hAnsi="Bodoni 72 Book"/>
          <w:sz w:val="28"/>
          <w:szCs w:val="28"/>
        </w:rPr>
        <w:t>quasiment vidée. Il a été attaqué comme étant un ennemi dangereux de la Constitution</w:t>
      </w:r>
      <w:r w:rsidR="00273C0B">
        <w:rPr>
          <w:rFonts w:ascii="Bodoni 72 Book" w:hAnsi="Bodoni 72 Book"/>
          <w:sz w:val="28"/>
          <w:szCs w:val="28"/>
        </w:rPr>
        <w:t xml:space="preserve"> et </w:t>
      </w:r>
      <w:r w:rsidR="001431BC">
        <w:rPr>
          <w:rFonts w:ascii="Bodoni 72 Book" w:hAnsi="Bodoni 72 Book"/>
          <w:sz w:val="28"/>
          <w:szCs w:val="28"/>
        </w:rPr>
        <w:t xml:space="preserve">à </w:t>
      </w:r>
      <w:r w:rsidR="00273C0B" w:rsidRPr="00273C0B">
        <w:rPr>
          <w:rFonts w:ascii="Bodoni 72 Book" w:hAnsi="Bodoni 72 Book"/>
          <w:sz w:val="28"/>
          <w:szCs w:val="28"/>
        </w:rPr>
        <w:t xml:space="preserve">subvertir </w:t>
      </w:r>
      <w:r w:rsidR="0029578D" w:rsidRPr="0029578D">
        <w:rPr>
          <w:rFonts w:ascii="Bodoni 72 Book" w:hAnsi="Bodoni 72 Book"/>
          <w:i/>
          <w:iCs/>
          <w:sz w:val="28"/>
          <w:szCs w:val="28"/>
        </w:rPr>
        <w:t>(renverser)</w:t>
      </w:r>
      <w:r w:rsidR="0029578D">
        <w:rPr>
          <w:rFonts w:ascii="Bodoni 72 Book" w:hAnsi="Bodoni 72 Book"/>
          <w:sz w:val="28"/>
          <w:szCs w:val="28"/>
        </w:rPr>
        <w:t xml:space="preserve"> </w:t>
      </w:r>
      <w:r w:rsidR="00273C0B" w:rsidRPr="00273C0B">
        <w:rPr>
          <w:rFonts w:ascii="Bodoni 72 Book" w:hAnsi="Bodoni 72 Book"/>
          <w:sz w:val="28"/>
          <w:szCs w:val="28"/>
        </w:rPr>
        <w:t xml:space="preserve">ce grand document en une sorte de nébuleuse </w:t>
      </w:r>
      <w:r w:rsidR="00F96728">
        <w:rPr>
          <w:rFonts w:ascii="Bodoni 72 Book" w:hAnsi="Bodoni 72 Book"/>
          <w:sz w:val="28"/>
          <w:szCs w:val="28"/>
        </w:rPr>
        <w:t xml:space="preserve">loi </w:t>
      </w:r>
      <w:r w:rsidR="00273C0B" w:rsidRPr="00273C0B">
        <w:rPr>
          <w:rFonts w:ascii="Bodoni 72 Book" w:hAnsi="Bodoni 72 Book"/>
          <w:sz w:val="28"/>
          <w:szCs w:val="28"/>
        </w:rPr>
        <w:t>supérieure</w:t>
      </w:r>
      <w:r w:rsidR="00D90743">
        <w:rPr>
          <w:rFonts w:ascii="Bodoni 72 Book" w:hAnsi="Bodoni 72 Book"/>
          <w:sz w:val="28"/>
          <w:szCs w:val="28"/>
        </w:rPr>
        <w:t>.</w:t>
      </w:r>
      <w:r w:rsidR="00F96728">
        <w:rPr>
          <w:rFonts w:ascii="Bodoni 72 Book" w:hAnsi="Bodoni 72 Book"/>
          <w:sz w:val="28"/>
          <w:szCs w:val="28"/>
        </w:rPr>
        <w:t xml:space="preserve"> </w:t>
      </w:r>
      <w:r w:rsidR="00111DE2">
        <w:rPr>
          <w:rFonts w:ascii="Bodoni 72 Book" w:hAnsi="Bodoni 72 Book"/>
          <w:sz w:val="28"/>
          <w:szCs w:val="28"/>
        </w:rPr>
        <w:t xml:space="preserve">Mais ces Nordistes anti-esclavagistes l’ont défendu, mais parce que le président n’allait pas l’approuver, le compromis semblait être mort. </w:t>
      </w:r>
      <w:r w:rsidR="00234DB9">
        <w:rPr>
          <w:rFonts w:ascii="Bodoni 72 Book" w:hAnsi="Bodoni 72 Book"/>
          <w:sz w:val="28"/>
          <w:szCs w:val="28"/>
        </w:rPr>
        <w:t>Déçu et épuisé Henry Clay a quitté Washington. Ensuite, avec une soudaineté inattendu</w:t>
      </w:r>
      <w:r w:rsidR="00EA1187">
        <w:rPr>
          <w:rFonts w:ascii="Bodoni 72 Book" w:hAnsi="Bodoni 72 Book"/>
          <w:sz w:val="28"/>
          <w:szCs w:val="28"/>
        </w:rPr>
        <w:t>e</w:t>
      </w:r>
      <w:r w:rsidR="00234DB9">
        <w:rPr>
          <w:rFonts w:ascii="Bodoni 72 Book" w:hAnsi="Bodoni 72 Book"/>
          <w:sz w:val="28"/>
          <w:szCs w:val="28"/>
        </w:rPr>
        <w:t xml:space="preserve"> les pe</w:t>
      </w:r>
      <w:r w:rsidR="00EA1187">
        <w:rPr>
          <w:rFonts w:ascii="Bodoni 72 Book" w:hAnsi="Bodoni 72 Book"/>
          <w:sz w:val="28"/>
          <w:szCs w:val="28"/>
        </w:rPr>
        <w:t>r</w:t>
      </w:r>
      <w:r w:rsidR="00234DB9">
        <w:rPr>
          <w:rFonts w:ascii="Bodoni 72 Book" w:hAnsi="Bodoni 72 Book"/>
          <w:sz w:val="28"/>
          <w:szCs w:val="28"/>
        </w:rPr>
        <w:t xml:space="preserve">spectives ont changé brusquement. </w:t>
      </w:r>
      <w:r w:rsidR="00EA1187">
        <w:rPr>
          <w:rFonts w:ascii="Bodoni 72 Book" w:hAnsi="Bodoni 72 Book"/>
          <w:sz w:val="28"/>
          <w:szCs w:val="28"/>
        </w:rPr>
        <w:t xml:space="preserve">Le 9 juillet 1850, le président Taylor est mort et Fillmore </w:t>
      </w:r>
      <w:r w:rsidR="0029578D" w:rsidRPr="0029578D">
        <w:rPr>
          <w:rFonts w:ascii="Bodoni 72 Book" w:hAnsi="Bodoni 72 Book"/>
          <w:i/>
          <w:iCs/>
        </w:rPr>
        <w:t xml:space="preserve">(Vice-Président </w:t>
      </w:r>
      <w:r w:rsidR="0029578D">
        <w:rPr>
          <w:rFonts w:ascii="Bodoni 72 Book" w:hAnsi="Bodoni 72 Book"/>
          <w:i/>
          <w:iCs/>
        </w:rPr>
        <w:t>D</w:t>
      </w:r>
      <w:r w:rsidR="0029578D" w:rsidRPr="0029578D">
        <w:rPr>
          <w:rFonts w:ascii="Bodoni 72 Book" w:hAnsi="Bodoni 72 Book"/>
          <w:i/>
          <w:iCs/>
        </w:rPr>
        <w:t xml:space="preserve">émocrate) </w:t>
      </w:r>
      <w:r w:rsidR="00EA1187">
        <w:rPr>
          <w:rFonts w:ascii="Bodoni 72 Book" w:hAnsi="Bodoni 72 Book"/>
          <w:sz w:val="28"/>
          <w:szCs w:val="28"/>
        </w:rPr>
        <w:t xml:space="preserve">était un ardent défenseur du compromis. </w:t>
      </w:r>
      <w:r w:rsidR="003E6C1F">
        <w:rPr>
          <w:rFonts w:ascii="Bodoni 72 Book" w:hAnsi="Bodoni 72 Book"/>
          <w:sz w:val="28"/>
          <w:szCs w:val="28"/>
        </w:rPr>
        <w:t>Et il a voté</w:t>
      </w:r>
      <w:r w:rsidR="00E726ED">
        <w:rPr>
          <w:rFonts w:ascii="Bodoni 72 Book" w:hAnsi="Bodoni 72 Book"/>
          <w:sz w:val="28"/>
          <w:szCs w:val="28"/>
        </w:rPr>
        <w:t xml:space="preserve"> le compromis de 1850</w:t>
      </w:r>
      <w:r w:rsidR="003E6C1F">
        <w:rPr>
          <w:rFonts w:ascii="Bodoni 72 Book" w:hAnsi="Bodoni 72 Book"/>
          <w:sz w:val="28"/>
          <w:szCs w:val="28"/>
        </w:rPr>
        <w:t xml:space="preserve">. </w:t>
      </w:r>
    </w:p>
    <w:p w:rsidR="00111DE2" w:rsidRDefault="00111DE2" w:rsidP="00506713">
      <w:pPr>
        <w:jc w:val="both"/>
        <w:rPr>
          <w:rFonts w:ascii="Bodoni 72 Book" w:hAnsi="Bodoni 72 Book"/>
          <w:sz w:val="28"/>
          <w:szCs w:val="28"/>
        </w:rPr>
      </w:pPr>
    </w:p>
    <w:p w:rsidR="00111DE2" w:rsidRPr="00111DE2" w:rsidRDefault="00111DE2" w:rsidP="00111DE2">
      <w:pPr>
        <w:jc w:val="both"/>
        <w:rPr>
          <w:rFonts w:ascii="Bodoni 72 Book" w:hAnsi="Bodoni 72 Book"/>
          <w:color w:val="7C70BD"/>
          <w:sz w:val="28"/>
          <w:szCs w:val="28"/>
        </w:rPr>
      </w:pPr>
      <w:r w:rsidRPr="00111DE2">
        <w:rPr>
          <w:rFonts w:ascii="Bodoni 72 Book" w:hAnsi="Bodoni 72 Book"/>
          <w:color w:val="7C70BD"/>
          <w:sz w:val="28"/>
          <w:szCs w:val="28"/>
        </w:rPr>
        <w:t xml:space="preserve">Le compromis semblait mort. Un Henry Clay amèrement déçu et épuisé quitta tristement le Capitole, ses efforts n'ayant apparemment servi à rien. Puis, avec une soudaineté inattendue, les perspectives ont brusquement changé. Le soir du 9 juillet 1850, le président Taylor meurt d'une gastro-entérite, cinq jours après avoir participé à une célébration du 4 juillet consacrée à la construction du monument de Washington encore inachevé. Le successeur de Taylor fut </w:t>
      </w:r>
      <w:proofErr w:type="spellStart"/>
      <w:r w:rsidRPr="00111DE2">
        <w:rPr>
          <w:rFonts w:ascii="Bodoni 72 Book" w:hAnsi="Bodoni 72 Book"/>
          <w:color w:val="7C70BD"/>
          <w:sz w:val="28"/>
          <w:szCs w:val="28"/>
        </w:rPr>
        <w:t>Millard</w:t>
      </w:r>
      <w:proofErr w:type="spellEnd"/>
      <w:r w:rsidRPr="00111DE2">
        <w:rPr>
          <w:rFonts w:ascii="Bodoni 72 Book" w:hAnsi="Bodoni 72 Book"/>
          <w:color w:val="7C70BD"/>
          <w:sz w:val="28"/>
          <w:szCs w:val="28"/>
        </w:rPr>
        <w:t xml:space="preserve"> Fillmore, un New-Yorkais de 50 ans, qui était un ardent défenseur du compromis.</w:t>
      </w:r>
    </w:p>
    <w:p w:rsidR="00D90743" w:rsidRPr="00506713" w:rsidRDefault="00D90743" w:rsidP="00506713">
      <w:pPr>
        <w:jc w:val="both"/>
        <w:rPr>
          <w:rFonts w:ascii="Bodoni 72 Book" w:hAnsi="Bodoni 72 Book"/>
          <w:sz w:val="28"/>
          <w:szCs w:val="28"/>
        </w:rPr>
      </w:pPr>
    </w:p>
    <w:p w:rsidR="00506713" w:rsidRPr="009217BD" w:rsidRDefault="003E6C1F" w:rsidP="009217BD">
      <w:pPr>
        <w:pStyle w:val="Paragraphedeliste"/>
        <w:numPr>
          <w:ilvl w:val="0"/>
          <w:numId w:val="1"/>
        </w:numPr>
        <w:jc w:val="both"/>
        <w:rPr>
          <w:rFonts w:ascii="Bodoni 72 Book" w:hAnsi="Bodoni 72 Book"/>
          <w:sz w:val="28"/>
          <w:szCs w:val="28"/>
        </w:rPr>
      </w:pPr>
      <w:r w:rsidRPr="009217BD">
        <w:rPr>
          <w:rFonts w:ascii="Bodoni 72 Book" w:hAnsi="Bodoni 72 Book"/>
          <w:sz w:val="28"/>
          <w:szCs w:val="28"/>
        </w:rPr>
        <w:lastRenderedPageBreak/>
        <w:t xml:space="preserve">Le nouveau Mexique et l’Utah pouvaient décider </w:t>
      </w:r>
      <w:r w:rsidR="005764AB">
        <w:rPr>
          <w:rFonts w:ascii="Bodoni 72 Book" w:hAnsi="Bodoni 72 Book"/>
          <w:sz w:val="28"/>
          <w:szCs w:val="28"/>
        </w:rPr>
        <w:t xml:space="preserve">pour </w:t>
      </w:r>
      <w:r w:rsidRPr="009217BD">
        <w:rPr>
          <w:rFonts w:ascii="Bodoni 72 Book" w:hAnsi="Bodoni 72 Book"/>
          <w:sz w:val="28"/>
          <w:szCs w:val="28"/>
        </w:rPr>
        <w:t xml:space="preserve">eux-mêmes au sujet de l’esclavage. </w:t>
      </w:r>
    </w:p>
    <w:p w:rsidR="003E6C1F" w:rsidRPr="009217BD" w:rsidRDefault="009217BD" w:rsidP="009217BD">
      <w:pPr>
        <w:pStyle w:val="Paragraphedeliste"/>
        <w:numPr>
          <w:ilvl w:val="0"/>
          <w:numId w:val="1"/>
        </w:numPr>
        <w:jc w:val="both"/>
        <w:rPr>
          <w:rFonts w:ascii="Bodoni 72 Book" w:hAnsi="Bodoni 72 Book"/>
          <w:sz w:val="28"/>
          <w:szCs w:val="28"/>
        </w:rPr>
      </w:pPr>
      <w:r w:rsidRPr="009217BD">
        <w:rPr>
          <w:rFonts w:ascii="Bodoni 72 Book" w:hAnsi="Bodoni 72 Book"/>
          <w:sz w:val="28"/>
          <w:szCs w:val="28"/>
        </w:rPr>
        <w:t>La Californie a été autorisée à être un état libre.</w:t>
      </w:r>
    </w:p>
    <w:p w:rsidR="009217BD" w:rsidRDefault="009217BD" w:rsidP="009217BD">
      <w:pPr>
        <w:pStyle w:val="Paragraphedeliste"/>
        <w:numPr>
          <w:ilvl w:val="0"/>
          <w:numId w:val="1"/>
        </w:numPr>
        <w:jc w:val="both"/>
        <w:rPr>
          <w:rFonts w:ascii="Bodoni 72 Book" w:hAnsi="Bodoni 72 Book"/>
          <w:sz w:val="28"/>
          <w:szCs w:val="28"/>
        </w:rPr>
      </w:pPr>
      <w:r w:rsidRPr="009217BD">
        <w:rPr>
          <w:rFonts w:ascii="Bodoni 72 Book" w:hAnsi="Bodoni 72 Book"/>
          <w:sz w:val="28"/>
          <w:szCs w:val="28"/>
        </w:rPr>
        <w:t>Le commerce d’esclaves a été aboli dans le district de Columbia</w:t>
      </w:r>
      <w:r>
        <w:rPr>
          <w:rFonts w:ascii="Bodoni 72 Book" w:hAnsi="Bodoni 72 Book"/>
          <w:sz w:val="28"/>
          <w:szCs w:val="28"/>
        </w:rPr>
        <w:t>.</w:t>
      </w:r>
    </w:p>
    <w:p w:rsidR="007E009B" w:rsidRDefault="007E009B" w:rsidP="009217BD">
      <w:pPr>
        <w:pStyle w:val="Paragraphedeliste"/>
        <w:numPr>
          <w:ilvl w:val="0"/>
          <w:numId w:val="1"/>
        </w:numPr>
        <w:jc w:val="both"/>
        <w:rPr>
          <w:rFonts w:ascii="Bodoni 72 Book" w:hAnsi="Bodoni 72 Book"/>
          <w:sz w:val="28"/>
          <w:szCs w:val="28"/>
        </w:rPr>
      </w:pPr>
      <w:r>
        <w:rPr>
          <w:rFonts w:ascii="Bodoni 72 Book" w:hAnsi="Bodoni 72 Book"/>
          <w:sz w:val="28"/>
          <w:szCs w:val="28"/>
        </w:rPr>
        <w:t>Le Texas a été payé.</w:t>
      </w:r>
    </w:p>
    <w:p w:rsidR="007E009B" w:rsidRDefault="007E009B" w:rsidP="00506713">
      <w:pPr>
        <w:jc w:val="both"/>
        <w:rPr>
          <w:rFonts w:ascii="Bodoni 72 Book" w:hAnsi="Bodoni 72 Book"/>
          <w:sz w:val="28"/>
          <w:szCs w:val="28"/>
        </w:rPr>
      </w:pPr>
      <w:r>
        <w:rPr>
          <w:rFonts w:ascii="Bodoni 72 Book" w:hAnsi="Bodoni 72 Book"/>
          <w:sz w:val="28"/>
          <w:szCs w:val="28"/>
        </w:rPr>
        <w:t xml:space="preserve">Et ce qui </w:t>
      </w:r>
      <w:r w:rsidR="0029578D">
        <w:rPr>
          <w:rFonts w:ascii="Bodoni 72 Book" w:hAnsi="Bodoni 72 Book"/>
          <w:sz w:val="28"/>
          <w:szCs w:val="28"/>
        </w:rPr>
        <w:t xml:space="preserve">donna un terrible mal de tête aux </w:t>
      </w:r>
      <w:r>
        <w:rPr>
          <w:rFonts w:ascii="Bodoni 72 Book" w:hAnsi="Bodoni 72 Book"/>
          <w:sz w:val="28"/>
          <w:szCs w:val="28"/>
        </w:rPr>
        <w:t>Abolitionnistes a été la clause de la loi des esclaves en fuite</w:t>
      </w:r>
      <w:r w:rsidR="000537B8">
        <w:rPr>
          <w:rFonts w:ascii="Bodoni 72 Book" w:hAnsi="Bodoni 72 Book"/>
          <w:sz w:val="28"/>
          <w:szCs w:val="28"/>
        </w:rPr>
        <w:t xml:space="preserve"> </w:t>
      </w:r>
      <w:r w:rsidR="0029578D">
        <w:rPr>
          <w:rFonts w:ascii="Bodoni 72 Book" w:hAnsi="Bodoni 72 Book"/>
          <w:sz w:val="28"/>
          <w:szCs w:val="28"/>
        </w:rPr>
        <w:t xml:space="preserve">dans le seul but de </w:t>
      </w:r>
      <w:r w:rsidR="000537B8">
        <w:rPr>
          <w:rFonts w:ascii="Bodoni 72 Book" w:hAnsi="Bodoni 72 Book"/>
          <w:sz w:val="28"/>
          <w:szCs w:val="28"/>
        </w:rPr>
        <w:t xml:space="preserve">faire plaisir au Sud. Nombreux sont ceux </w:t>
      </w:r>
      <w:r w:rsidR="0029578D">
        <w:rPr>
          <w:rFonts w:ascii="Bodoni 72 Book" w:hAnsi="Bodoni 72 Book"/>
          <w:sz w:val="28"/>
          <w:szCs w:val="28"/>
        </w:rPr>
        <w:t xml:space="preserve">- </w:t>
      </w:r>
      <w:r w:rsidR="000537B8">
        <w:rPr>
          <w:rFonts w:ascii="Bodoni 72 Book" w:hAnsi="Bodoni 72 Book"/>
          <w:sz w:val="28"/>
          <w:szCs w:val="28"/>
        </w:rPr>
        <w:t>du Nord</w:t>
      </w:r>
      <w:r w:rsidR="0029578D">
        <w:rPr>
          <w:rFonts w:ascii="Bodoni 72 Book" w:hAnsi="Bodoni 72 Book"/>
          <w:sz w:val="28"/>
          <w:szCs w:val="28"/>
        </w:rPr>
        <w:t xml:space="preserve"> -</w:t>
      </w:r>
      <w:r w:rsidR="000537B8">
        <w:rPr>
          <w:rFonts w:ascii="Bodoni 72 Book" w:hAnsi="Bodoni 72 Book"/>
          <w:sz w:val="28"/>
          <w:szCs w:val="28"/>
        </w:rPr>
        <w:t xml:space="preserve"> qui pensaient que ce problème aurait été résolu dans la paix. Un Nordiste écri</w:t>
      </w:r>
      <w:r w:rsidR="0029578D">
        <w:rPr>
          <w:rFonts w:ascii="Bodoni 72 Book" w:hAnsi="Bodoni 72 Book"/>
          <w:sz w:val="28"/>
          <w:szCs w:val="28"/>
        </w:rPr>
        <w:t>vi</w:t>
      </w:r>
      <w:r w:rsidR="000537B8">
        <w:rPr>
          <w:rFonts w:ascii="Bodoni 72 Book" w:hAnsi="Bodoni 72 Book"/>
          <w:sz w:val="28"/>
          <w:szCs w:val="28"/>
        </w:rPr>
        <w:t xml:space="preserve">t qu’il y a eu de la joie dans le pays mais </w:t>
      </w:r>
      <w:r w:rsidR="0029578D">
        <w:rPr>
          <w:rFonts w:ascii="Bodoni 72 Book" w:hAnsi="Bodoni 72 Book"/>
          <w:sz w:val="28"/>
          <w:szCs w:val="28"/>
        </w:rPr>
        <w:t>sous la plume d’</w:t>
      </w:r>
      <w:r w:rsidR="000537B8">
        <w:rPr>
          <w:rFonts w:ascii="Bodoni 72 Book" w:hAnsi="Bodoni 72 Book"/>
          <w:sz w:val="28"/>
          <w:szCs w:val="28"/>
        </w:rPr>
        <w:t>un Sudiste</w:t>
      </w:r>
      <w:r w:rsidR="0029578D">
        <w:rPr>
          <w:rFonts w:ascii="Bodoni 72 Book" w:hAnsi="Bodoni 72 Book"/>
          <w:sz w:val="28"/>
          <w:szCs w:val="28"/>
        </w:rPr>
        <w:t xml:space="preserve"> nous pouvions lire que </w:t>
      </w:r>
      <w:r w:rsidR="000537B8">
        <w:rPr>
          <w:rFonts w:ascii="Bodoni 72 Book" w:hAnsi="Bodoni 72 Book"/>
          <w:sz w:val="28"/>
          <w:szCs w:val="28"/>
        </w:rPr>
        <w:t xml:space="preserve">c’était le calme avant la préparation et non la paix. Deux ans plus tard Henry Clay est mort. Ce politicien du Kentucky qu’Abraham Lincoln </w:t>
      </w:r>
      <w:r w:rsidR="0011337A">
        <w:rPr>
          <w:rFonts w:ascii="Bodoni 72 Book" w:hAnsi="Bodoni 72 Book"/>
          <w:sz w:val="28"/>
          <w:szCs w:val="28"/>
        </w:rPr>
        <w:t>« sa belle idée d’un homme d’état ». Abraham Lincoln a fait son éloge. Il a déclaré qu</w:t>
      </w:r>
      <w:r w:rsidR="00D4587E">
        <w:rPr>
          <w:rFonts w:ascii="Bodoni 72 Book" w:hAnsi="Bodoni 72 Book"/>
          <w:sz w:val="28"/>
          <w:szCs w:val="28"/>
        </w:rPr>
        <w:t xml:space="preserve">e </w:t>
      </w:r>
      <w:r w:rsidR="0011337A">
        <w:rPr>
          <w:rFonts w:ascii="Bodoni 72 Book" w:hAnsi="Bodoni 72 Book"/>
          <w:sz w:val="28"/>
          <w:szCs w:val="28"/>
        </w:rPr>
        <w:t xml:space="preserve">plusieurs personnes </w:t>
      </w:r>
      <w:r w:rsidR="00D4587E">
        <w:rPr>
          <w:rFonts w:ascii="Bodoni 72 Book" w:hAnsi="Bodoni 72 Book"/>
          <w:sz w:val="28"/>
          <w:szCs w:val="28"/>
        </w:rPr>
        <w:t xml:space="preserve">n’ont pas aimé ce </w:t>
      </w:r>
      <w:r w:rsidR="0011337A">
        <w:rPr>
          <w:rFonts w:ascii="Bodoni 72 Book" w:hAnsi="Bodoni 72 Book"/>
          <w:sz w:val="28"/>
          <w:szCs w:val="28"/>
        </w:rPr>
        <w:t>qu’Henry Clay a fait, mais il y a peu ou pas du tout de désaccord parmi les américains intelligents et les patriotes. </w:t>
      </w:r>
      <w:r w:rsidR="00D076DF">
        <w:rPr>
          <w:rFonts w:ascii="Bodoni 72 Book" w:hAnsi="Bodoni 72 Book"/>
          <w:sz w:val="28"/>
          <w:szCs w:val="28"/>
        </w:rPr>
        <w:t>Pour soutenir la question du compromis du Missouri, la nullification</w:t>
      </w:r>
      <w:r w:rsidR="0089650C">
        <w:rPr>
          <w:rStyle w:val="Appelnotedebasdep"/>
          <w:rFonts w:ascii="Bodoni 72 Book" w:hAnsi="Bodoni 72 Book"/>
          <w:sz w:val="28"/>
          <w:szCs w:val="28"/>
        </w:rPr>
        <w:footnoteReference w:id="3"/>
      </w:r>
      <w:r w:rsidR="00D076DF">
        <w:rPr>
          <w:rFonts w:ascii="Bodoni 72 Book" w:hAnsi="Bodoni 72 Book"/>
          <w:sz w:val="28"/>
          <w:szCs w:val="28"/>
        </w:rPr>
        <w:t xml:space="preserve"> il s’agit du compromis du tarif de 1833</w:t>
      </w:r>
      <w:r w:rsidR="00B56209">
        <w:rPr>
          <w:rFonts w:ascii="Bodoni 72 Book" w:hAnsi="Bodoni 72 Book"/>
          <w:sz w:val="28"/>
          <w:szCs w:val="28"/>
        </w:rPr>
        <w:t xml:space="preserve"> et les récentes mesures du compromis. </w:t>
      </w:r>
    </w:p>
    <w:p w:rsidR="00B56209" w:rsidRDefault="00B56209" w:rsidP="00506713">
      <w:pPr>
        <w:jc w:val="both"/>
        <w:rPr>
          <w:rFonts w:ascii="Bodoni 72 Book" w:hAnsi="Bodoni 72 Book"/>
          <w:sz w:val="28"/>
          <w:szCs w:val="28"/>
        </w:rPr>
      </w:pPr>
    </w:p>
    <w:p w:rsidR="00B56209" w:rsidRDefault="00B56209" w:rsidP="00506713">
      <w:pPr>
        <w:jc w:val="both"/>
        <w:rPr>
          <w:rFonts w:ascii="Bodoni 72 Book" w:hAnsi="Bodoni 72 Book"/>
          <w:sz w:val="28"/>
          <w:szCs w:val="28"/>
        </w:rPr>
      </w:pPr>
      <w:r>
        <w:rPr>
          <w:rFonts w:ascii="Bodoni 72 Book" w:hAnsi="Bodoni 72 Book"/>
          <w:sz w:val="28"/>
          <w:szCs w:val="28"/>
        </w:rPr>
        <w:t>En 1852, quelle sont les mesures récentes du compromis</w:t>
      </w:r>
      <w:r w:rsidR="003966E5">
        <w:rPr>
          <w:rFonts w:ascii="Bodoni 72 Book" w:hAnsi="Bodoni 72 Book"/>
          <w:sz w:val="28"/>
          <w:szCs w:val="28"/>
        </w:rPr>
        <w:t> ?</w:t>
      </w:r>
      <w:r>
        <w:rPr>
          <w:rFonts w:ascii="Bodoni 72 Book" w:hAnsi="Bodoni 72 Book"/>
          <w:sz w:val="28"/>
          <w:szCs w:val="28"/>
        </w:rPr>
        <w:t xml:space="preserve"> Abraham Lincoln a nommé ces trois compromis en disant que tout Américain patriote et intelligent les soutiendrait. </w:t>
      </w:r>
      <w:r w:rsidR="00BB5800">
        <w:rPr>
          <w:rFonts w:ascii="Bodoni 72 Book" w:hAnsi="Bodoni 72 Book"/>
          <w:sz w:val="28"/>
          <w:szCs w:val="28"/>
        </w:rPr>
        <w:t xml:space="preserve">Il a ensuite parlé favorablement de la position de </w:t>
      </w:r>
      <w:r w:rsidR="003966E5">
        <w:rPr>
          <w:rFonts w:ascii="Bodoni 72 Book" w:hAnsi="Bodoni 72 Book"/>
          <w:sz w:val="28"/>
          <w:szCs w:val="28"/>
        </w:rPr>
        <w:t xml:space="preserve">Henry </w:t>
      </w:r>
      <w:r w:rsidR="00BB5800">
        <w:rPr>
          <w:rFonts w:ascii="Bodoni 72 Book" w:hAnsi="Bodoni 72 Book"/>
          <w:sz w:val="28"/>
          <w:szCs w:val="28"/>
        </w:rPr>
        <w:t xml:space="preserve">Clay au sujet de l’esclavage, parce que la position des deux hommes était quasiment identique. Il a dit </w:t>
      </w:r>
      <w:r w:rsidR="003966E5">
        <w:rPr>
          <w:rFonts w:ascii="Bodoni 72 Book" w:hAnsi="Bodoni 72 Book"/>
          <w:sz w:val="28"/>
          <w:szCs w:val="28"/>
        </w:rPr>
        <w:t xml:space="preserve">par la suite qu’il </w:t>
      </w:r>
      <w:r w:rsidR="00BB5800">
        <w:rPr>
          <w:rFonts w:ascii="Bodoni 72 Book" w:hAnsi="Bodoni 72 Book"/>
          <w:sz w:val="28"/>
          <w:szCs w:val="28"/>
        </w:rPr>
        <w:t xml:space="preserve">savait que </w:t>
      </w:r>
      <w:r w:rsidR="003966E5">
        <w:rPr>
          <w:rFonts w:ascii="Bodoni 72 Book" w:hAnsi="Bodoni 72 Book"/>
          <w:sz w:val="28"/>
          <w:szCs w:val="28"/>
        </w:rPr>
        <w:t xml:space="preserve">Henry </w:t>
      </w:r>
      <w:r w:rsidR="00BB5800">
        <w:rPr>
          <w:rFonts w:ascii="Bodoni 72 Book" w:hAnsi="Bodoni 72 Book"/>
          <w:sz w:val="28"/>
          <w:szCs w:val="28"/>
        </w:rPr>
        <w:t xml:space="preserve">Clay </w:t>
      </w:r>
      <w:r w:rsidR="003966E5">
        <w:rPr>
          <w:rFonts w:ascii="Bodoni 72 Book" w:hAnsi="Bodoni 72 Book"/>
          <w:sz w:val="28"/>
          <w:szCs w:val="28"/>
        </w:rPr>
        <w:t xml:space="preserve">avait été un </w:t>
      </w:r>
      <w:r w:rsidR="00BB5800">
        <w:rPr>
          <w:rFonts w:ascii="Bodoni 72 Book" w:hAnsi="Bodoni 72 Book"/>
          <w:sz w:val="28"/>
          <w:szCs w:val="28"/>
        </w:rPr>
        <w:t>propriétaire d’esclaves dans une partie de sa vie</w:t>
      </w:r>
      <w:r w:rsidR="003966E5">
        <w:rPr>
          <w:rFonts w:ascii="Bodoni 72 Book" w:hAnsi="Bodoni 72 Book"/>
          <w:sz w:val="28"/>
          <w:szCs w:val="28"/>
        </w:rPr>
        <w:t xml:space="preserve">, et il </w:t>
      </w:r>
      <w:r w:rsidR="00BB5800">
        <w:rPr>
          <w:rFonts w:ascii="Bodoni 72 Book" w:hAnsi="Bodoni 72 Book"/>
          <w:sz w:val="28"/>
          <w:szCs w:val="28"/>
        </w:rPr>
        <w:t>voulait la fin de l’esclavage</w:t>
      </w:r>
      <w:r w:rsidR="004C1F23">
        <w:rPr>
          <w:rFonts w:ascii="Bodoni 72 Book" w:hAnsi="Bodoni 72 Book"/>
          <w:sz w:val="28"/>
          <w:szCs w:val="28"/>
        </w:rPr>
        <w:t xml:space="preserve">, mais comme </w:t>
      </w:r>
      <w:r w:rsidR="003966E5">
        <w:rPr>
          <w:rFonts w:ascii="Bodoni 72 Book" w:hAnsi="Bodoni 72 Book"/>
          <w:sz w:val="28"/>
          <w:szCs w:val="28"/>
        </w:rPr>
        <w:t xml:space="preserve">tout </w:t>
      </w:r>
      <w:r w:rsidR="004C1F23">
        <w:rPr>
          <w:rFonts w:ascii="Bodoni 72 Book" w:hAnsi="Bodoni 72 Book"/>
          <w:sz w:val="28"/>
          <w:szCs w:val="28"/>
        </w:rPr>
        <w:t xml:space="preserve">homme sage, il a vu que l’éradiquer produirait un mal plus grand. Même pour la cause de la liberté humaine. </w:t>
      </w:r>
      <w:r w:rsidR="00AF785D">
        <w:rPr>
          <w:rFonts w:ascii="Bodoni 72 Book" w:hAnsi="Bodoni 72 Book"/>
          <w:sz w:val="28"/>
          <w:szCs w:val="28"/>
        </w:rPr>
        <w:t>Car leur</w:t>
      </w:r>
      <w:r w:rsidR="003966E5">
        <w:rPr>
          <w:rFonts w:ascii="Bodoni 72 Book" w:hAnsi="Bodoni 72 Book"/>
          <w:sz w:val="28"/>
          <w:szCs w:val="28"/>
        </w:rPr>
        <w:t xml:space="preserve">s </w:t>
      </w:r>
      <w:r w:rsidR="00AF785D">
        <w:rPr>
          <w:rFonts w:ascii="Bodoni 72 Book" w:hAnsi="Bodoni 72 Book"/>
          <w:sz w:val="28"/>
          <w:szCs w:val="28"/>
        </w:rPr>
        <w:t>crainte</w:t>
      </w:r>
      <w:r w:rsidR="003966E5">
        <w:rPr>
          <w:rFonts w:ascii="Bodoni 72 Book" w:hAnsi="Bodoni 72 Book"/>
          <w:sz w:val="28"/>
          <w:szCs w:val="28"/>
        </w:rPr>
        <w:t>s</w:t>
      </w:r>
      <w:r w:rsidR="00AF785D">
        <w:rPr>
          <w:rFonts w:ascii="Bodoni 72 Book" w:hAnsi="Bodoni 72 Book"/>
          <w:sz w:val="28"/>
          <w:szCs w:val="28"/>
        </w:rPr>
        <w:t xml:space="preserve"> étai</w:t>
      </w:r>
      <w:r w:rsidR="003966E5">
        <w:rPr>
          <w:rFonts w:ascii="Bodoni 72 Book" w:hAnsi="Bodoni 72 Book"/>
          <w:sz w:val="28"/>
          <w:szCs w:val="28"/>
        </w:rPr>
        <w:t>en</w:t>
      </w:r>
      <w:r w:rsidR="00AF785D">
        <w:rPr>
          <w:rFonts w:ascii="Bodoni 72 Book" w:hAnsi="Bodoni 72 Book"/>
          <w:sz w:val="28"/>
          <w:szCs w:val="28"/>
        </w:rPr>
        <w:t>t que s’il</w:t>
      </w:r>
      <w:r w:rsidR="003966E5">
        <w:rPr>
          <w:rFonts w:ascii="Bodoni 72 Book" w:hAnsi="Bodoni 72 Book"/>
          <w:sz w:val="28"/>
          <w:szCs w:val="28"/>
        </w:rPr>
        <w:t>s</w:t>
      </w:r>
      <w:r w:rsidR="00AF785D">
        <w:rPr>
          <w:rFonts w:ascii="Bodoni 72 Book" w:hAnsi="Bodoni 72 Book"/>
          <w:sz w:val="28"/>
          <w:szCs w:val="28"/>
        </w:rPr>
        <w:t xml:space="preserve"> libérai</w:t>
      </w:r>
      <w:r w:rsidR="003966E5">
        <w:rPr>
          <w:rFonts w:ascii="Bodoni 72 Book" w:hAnsi="Bodoni 72 Book"/>
          <w:sz w:val="28"/>
          <w:szCs w:val="28"/>
        </w:rPr>
        <w:t>en</w:t>
      </w:r>
      <w:r w:rsidR="00AF785D">
        <w:rPr>
          <w:rFonts w:ascii="Bodoni 72 Book" w:hAnsi="Bodoni 72 Book"/>
          <w:sz w:val="28"/>
          <w:szCs w:val="28"/>
        </w:rPr>
        <w:t xml:space="preserve">t les esclaves, </w:t>
      </w:r>
      <w:r w:rsidR="003966E5">
        <w:rPr>
          <w:rFonts w:ascii="Bodoni 72 Book" w:hAnsi="Bodoni 72 Book"/>
          <w:sz w:val="28"/>
          <w:szCs w:val="28"/>
        </w:rPr>
        <w:t xml:space="preserve">ces derniers se </w:t>
      </w:r>
      <w:r w:rsidR="00AF785D">
        <w:rPr>
          <w:rFonts w:ascii="Bodoni 72 Book" w:hAnsi="Bodoni 72 Book"/>
          <w:sz w:val="28"/>
          <w:szCs w:val="28"/>
        </w:rPr>
        <w:t xml:space="preserve">lèveraient et prendraient la liberté des Blancs. </w:t>
      </w:r>
    </w:p>
    <w:p w:rsidR="00AF785D" w:rsidRDefault="00AF785D" w:rsidP="00506713">
      <w:pPr>
        <w:jc w:val="both"/>
        <w:rPr>
          <w:rFonts w:ascii="Bodoni 72 Book" w:hAnsi="Bodoni 72 Book"/>
          <w:sz w:val="28"/>
          <w:szCs w:val="28"/>
        </w:rPr>
      </w:pPr>
    </w:p>
    <w:p w:rsidR="005B135B" w:rsidRDefault="005B135B" w:rsidP="00506713">
      <w:pPr>
        <w:jc w:val="both"/>
        <w:rPr>
          <w:rFonts w:ascii="Bodoni 72 Book" w:hAnsi="Bodoni 72 Book"/>
          <w:sz w:val="28"/>
          <w:szCs w:val="28"/>
        </w:rPr>
      </w:pPr>
      <w:r>
        <w:rPr>
          <w:rFonts w:ascii="Bodoni 72 Book" w:hAnsi="Bodoni 72 Book"/>
          <w:sz w:val="28"/>
          <w:szCs w:val="28"/>
        </w:rPr>
        <w:t xml:space="preserve">Henry Clay s’est opposé aux deux opinions extrêmes, et nous avons déjà vu que l’une de ces </w:t>
      </w:r>
      <w:r w:rsidR="003966E5">
        <w:rPr>
          <w:rFonts w:ascii="Bodoni 72 Book" w:hAnsi="Bodoni 72 Book"/>
          <w:sz w:val="28"/>
          <w:szCs w:val="28"/>
        </w:rPr>
        <w:t>d</w:t>
      </w:r>
      <w:r>
        <w:rPr>
          <w:rFonts w:ascii="Bodoni 72 Book" w:hAnsi="Bodoni 72 Book"/>
          <w:sz w:val="28"/>
          <w:szCs w:val="28"/>
        </w:rPr>
        <w:t xml:space="preserve">eux extrêmes était l’abolition. </w:t>
      </w:r>
      <w:r w:rsidR="005761FA">
        <w:rPr>
          <w:rFonts w:ascii="Bodoni 72 Book" w:hAnsi="Bodoni 72 Book"/>
          <w:sz w:val="28"/>
          <w:szCs w:val="28"/>
        </w:rPr>
        <w:t xml:space="preserve">L’abolition était à cette époque même pour le Nord, une </w:t>
      </w:r>
      <w:r>
        <w:rPr>
          <w:rFonts w:ascii="Bodoni 72 Book" w:hAnsi="Bodoni 72 Book"/>
          <w:sz w:val="28"/>
          <w:szCs w:val="28"/>
        </w:rPr>
        <w:t>position extrême. Je vous rappelle ce qu</w:t>
      </w:r>
      <w:r w:rsidR="005761FA">
        <w:rPr>
          <w:rFonts w:ascii="Bodoni 72 Book" w:hAnsi="Bodoni 72 Book"/>
          <w:sz w:val="28"/>
          <w:szCs w:val="28"/>
        </w:rPr>
        <w:t>’a</w:t>
      </w:r>
      <w:r>
        <w:rPr>
          <w:rFonts w:ascii="Bodoni 72 Book" w:hAnsi="Bodoni 72 Book"/>
          <w:sz w:val="28"/>
          <w:szCs w:val="28"/>
        </w:rPr>
        <w:t xml:space="preserve"> d</w:t>
      </w:r>
      <w:r w:rsidR="005761FA">
        <w:rPr>
          <w:rFonts w:ascii="Bodoni 72 Book" w:hAnsi="Bodoni 72 Book"/>
          <w:sz w:val="28"/>
          <w:szCs w:val="28"/>
        </w:rPr>
        <w:t xml:space="preserve">éclaré </w:t>
      </w:r>
      <w:r>
        <w:rPr>
          <w:rFonts w:ascii="Bodoni 72 Book" w:hAnsi="Bodoni 72 Book"/>
          <w:sz w:val="28"/>
          <w:szCs w:val="28"/>
        </w:rPr>
        <w:t xml:space="preserve">Ellen G. White dans </w:t>
      </w:r>
      <w:r w:rsidR="00646B9D">
        <w:rPr>
          <w:rFonts w:ascii="Bodoni 72 Book" w:hAnsi="Bodoni 72 Book"/>
          <w:sz w:val="28"/>
          <w:szCs w:val="28"/>
        </w:rPr>
        <w:t>Témoignages pour l’Église volume 1, 264.2</w:t>
      </w:r>
    </w:p>
    <w:p w:rsidR="00BB5800" w:rsidRDefault="00BB5800" w:rsidP="00506713">
      <w:pPr>
        <w:jc w:val="both"/>
        <w:rPr>
          <w:rFonts w:ascii="Bodoni 72 Book" w:hAnsi="Bodoni 72 Book"/>
          <w:sz w:val="28"/>
          <w:szCs w:val="28"/>
        </w:rPr>
      </w:pPr>
    </w:p>
    <w:p w:rsidR="00764B73" w:rsidRPr="00764B73" w:rsidRDefault="00764B73" w:rsidP="00764B73">
      <w:pPr>
        <w:jc w:val="both"/>
        <w:rPr>
          <w:rFonts w:ascii="Bodoni 72 Book" w:hAnsi="Bodoni 72 Book"/>
          <w:color w:val="7C70BD"/>
          <w:sz w:val="28"/>
          <w:szCs w:val="28"/>
        </w:rPr>
      </w:pPr>
      <w:r w:rsidRPr="00764B73">
        <w:rPr>
          <w:rFonts w:ascii="Bodoni 72 Book" w:hAnsi="Bodoni 72 Book"/>
          <w:color w:val="7C70BD"/>
          <w:sz w:val="28"/>
          <w:szCs w:val="28"/>
        </w:rPr>
        <w:t xml:space="preserve">La loi sur les esclaves fugitifs était calculée pour écraser de l'homme tout sentiment </w:t>
      </w:r>
      <w:proofErr w:type="gramStart"/>
      <w:r w:rsidRPr="00764B73">
        <w:rPr>
          <w:rFonts w:ascii="Bodoni 72 Book" w:hAnsi="Bodoni 72 Book"/>
          <w:color w:val="7C70BD"/>
          <w:sz w:val="28"/>
          <w:szCs w:val="28"/>
        </w:rPr>
        <w:t>noble</w:t>
      </w:r>
      <w:proofErr w:type="gramEnd"/>
      <w:r w:rsidRPr="00764B73">
        <w:rPr>
          <w:rFonts w:ascii="Bodoni 72 Book" w:hAnsi="Bodoni 72 Book"/>
          <w:color w:val="7C70BD"/>
          <w:sz w:val="28"/>
          <w:szCs w:val="28"/>
        </w:rPr>
        <w:t xml:space="preserve"> et généreux de sympathie qui devrait naître dans son cœur pour l'opprimé et l'esclave souffrant. Elle était en opposition directe avec l'enseignement du Christ. Le fléau de Dieu est maintenant sur le Nord, parce qu'ils se sont si longtemps soumis aux </w:t>
      </w:r>
      <w:r w:rsidRPr="00764B73">
        <w:rPr>
          <w:rFonts w:ascii="Bodoni 72 Book" w:hAnsi="Bodoni 72 Book"/>
          <w:color w:val="7C70BD"/>
          <w:sz w:val="28"/>
          <w:szCs w:val="28"/>
        </w:rPr>
        <w:lastRenderedPageBreak/>
        <w:t xml:space="preserve">avancées de la puissance esclavagiste. Le péché des esclaves du Nord est grand. Ils ont renforcé le Sud dans son péché en sanctionnant l'extension de l'esclavage ; ils ont joué un rôle de premier plan pour amener la nation dans sa condition actuelle de détresse.  {1T 264.2}  </w:t>
      </w:r>
    </w:p>
    <w:p w:rsidR="0011337A" w:rsidRDefault="0011337A" w:rsidP="00506713">
      <w:pPr>
        <w:jc w:val="both"/>
        <w:rPr>
          <w:rFonts w:ascii="Bodoni 72 Book" w:hAnsi="Bodoni 72 Book"/>
          <w:sz w:val="28"/>
          <w:szCs w:val="28"/>
        </w:rPr>
      </w:pPr>
    </w:p>
    <w:p w:rsidR="007E009B" w:rsidRDefault="00646B9D" w:rsidP="00506713">
      <w:pPr>
        <w:jc w:val="both"/>
        <w:rPr>
          <w:rFonts w:ascii="Bodoni 72 Book" w:hAnsi="Bodoni 72 Book"/>
          <w:sz w:val="28"/>
          <w:szCs w:val="28"/>
        </w:rPr>
      </w:pPr>
      <w:r>
        <w:rPr>
          <w:rFonts w:ascii="Bodoni 72 Book" w:hAnsi="Bodoni 72 Book"/>
          <w:sz w:val="28"/>
          <w:szCs w:val="28"/>
        </w:rPr>
        <w:t xml:space="preserve">Une loi plus élevée comme l’avait formulé William H. </w:t>
      </w:r>
      <w:proofErr w:type="spellStart"/>
      <w:r>
        <w:rPr>
          <w:rFonts w:ascii="Bodoni 72 Book" w:hAnsi="Bodoni 72 Book"/>
          <w:sz w:val="28"/>
          <w:szCs w:val="28"/>
        </w:rPr>
        <w:t>Seward</w:t>
      </w:r>
      <w:proofErr w:type="spellEnd"/>
      <w:r>
        <w:rPr>
          <w:rFonts w:ascii="Bodoni 72 Book" w:hAnsi="Bodoni 72 Book"/>
          <w:sz w:val="28"/>
          <w:szCs w:val="28"/>
        </w:rPr>
        <w:t xml:space="preserve">. </w:t>
      </w:r>
      <w:r w:rsidR="00D40CA0">
        <w:rPr>
          <w:rFonts w:ascii="Bodoni 72 Book" w:hAnsi="Bodoni 72 Book"/>
          <w:sz w:val="28"/>
          <w:szCs w:val="28"/>
        </w:rPr>
        <w:t xml:space="preserve">L’esclavage s’est étendu à chaque compromis </w:t>
      </w:r>
      <w:r w:rsidR="006A20EA">
        <w:rPr>
          <w:rFonts w:ascii="Bodoni 72 Book" w:hAnsi="Bodoni 72 Book"/>
          <w:sz w:val="28"/>
          <w:szCs w:val="28"/>
        </w:rPr>
        <w:t>lors de</w:t>
      </w:r>
      <w:r w:rsidR="00D40CA0">
        <w:rPr>
          <w:rFonts w:ascii="Bodoni 72 Book" w:hAnsi="Bodoni 72 Book"/>
          <w:sz w:val="28"/>
          <w:szCs w:val="28"/>
        </w:rPr>
        <w:t xml:space="preserve"> l’entrée d’un nouvel état</w:t>
      </w:r>
      <w:r w:rsidR="006A20EA">
        <w:rPr>
          <w:rFonts w:ascii="Bodoni 72 Book" w:hAnsi="Bodoni 72 Book"/>
          <w:sz w:val="28"/>
          <w:szCs w:val="28"/>
        </w:rPr>
        <w:t xml:space="preserve"> au sein de l’Union</w:t>
      </w:r>
      <w:r w:rsidR="00D40CA0">
        <w:rPr>
          <w:rFonts w:ascii="Bodoni 72 Book" w:hAnsi="Bodoni 72 Book"/>
          <w:sz w:val="28"/>
          <w:szCs w:val="28"/>
        </w:rPr>
        <w:t xml:space="preserve">. </w:t>
      </w:r>
      <w:r w:rsidR="00FE46FF">
        <w:rPr>
          <w:rFonts w:ascii="Bodoni 72 Book" w:hAnsi="Bodoni 72 Book"/>
          <w:sz w:val="28"/>
          <w:szCs w:val="28"/>
        </w:rPr>
        <w:t xml:space="preserve">Et ils ont </w:t>
      </w:r>
      <w:r w:rsidR="006A20EA">
        <w:rPr>
          <w:rFonts w:ascii="Bodoni 72 Book" w:hAnsi="Bodoni 72 Book"/>
          <w:sz w:val="28"/>
          <w:szCs w:val="28"/>
        </w:rPr>
        <w:t xml:space="preserve">permis cette expansion afin de soutenir la </w:t>
      </w:r>
      <w:r w:rsidR="00FE46FF">
        <w:rPr>
          <w:rFonts w:ascii="Bodoni 72 Book" w:hAnsi="Bodoni 72 Book"/>
          <w:sz w:val="28"/>
          <w:szCs w:val="28"/>
        </w:rPr>
        <w:t>Constitution et dans le nom de la liberté de l’État.</w:t>
      </w:r>
    </w:p>
    <w:p w:rsidR="00FE46FF" w:rsidRDefault="00FE46FF" w:rsidP="00506713">
      <w:pPr>
        <w:jc w:val="both"/>
        <w:rPr>
          <w:rFonts w:ascii="Bodoni 72 Book" w:hAnsi="Bodoni 72 Book"/>
          <w:sz w:val="28"/>
          <w:szCs w:val="28"/>
        </w:rPr>
      </w:pPr>
    </w:p>
    <w:p w:rsidR="00D40CA0" w:rsidRDefault="00FE46FF" w:rsidP="00506713">
      <w:pPr>
        <w:jc w:val="both"/>
        <w:rPr>
          <w:rFonts w:ascii="Bodoni 72 Book" w:hAnsi="Bodoni 72 Book"/>
          <w:sz w:val="28"/>
          <w:szCs w:val="28"/>
        </w:rPr>
      </w:pPr>
      <w:r>
        <w:rPr>
          <w:rFonts w:ascii="Bodoni 72 Book" w:hAnsi="Bodoni 72 Book"/>
          <w:sz w:val="28"/>
          <w:szCs w:val="28"/>
        </w:rPr>
        <w:t xml:space="preserve">Après 1850, le Sud </w:t>
      </w:r>
      <w:r w:rsidR="006A20EA">
        <w:rPr>
          <w:rFonts w:ascii="Bodoni 72 Book" w:hAnsi="Bodoni 72 Book"/>
          <w:sz w:val="28"/>
          <w:szCs w:val="28"/>
        </w:rPr>
        <w:t>obtena</w:t>
      </w:r>
      <w:r>
        <w:rPr>
          <w:rFonts w:ascii="Bodoni 72 Book" w:hAnsi="Bodoni 72 Book"/>
          <w:sz w:val="28"/>
          <w:szCs w:val="28"/>
        </w:rPr>
        <w:t xml:space="preserve">it de plus en plus de victoires à la fois au Congrès et à la Cour Suprême. Le compromis du Missouri qui limitait l’esclavage </w:t>
      </w:r>
      <w:r w:rsidR="006A20EA">
        <w:rPr>
          <w:rFonts w:ascii="Bodoni 72 Book" w:hAnsi="Bodoni 72 Book"/>
          <w:sz w:val="28"/>
          <w:szCs w:val="28"/>
        </w:rPr>
        <w:t xml:space="preserve">avait été </w:t>
      </w:r>
      <w:r>
        <w:rPr>
          <w:rFonts w:ascii="Bodoni 72 Book" w:hAnsi="Bodoni 72 Book"/>
          <w:sz w:val="28"/>
          <w:szCs w:val="28"/>
        </w:rPr>
        <w:t>aboli</w:t>
      </w:r>
      <w:r w:rsidR="006A20EA">
        <w:rPr>
          <w:rFonts w:ascii="Bodoni 72 Book" w:hAnsi="Bodoni 72 Book"/>
          <w:sz w:val="28"/>
          <w:szCs w:val="28"/>
        </w:rPr>
        <w:t xml:space="preserve">, suivi de la loi du </w:t>
      </w:r>
      <w:proofErr w:type="spellStart"/>
      <w:r>
        <w:rPr>
          <w:rFonts w:ascii="Bodoni 72 Book" w:hAnsi="Bodoni 72 Book"/>
          <w:sz w:val="28"/>
          <w:szCs w:val="28"/>
        </w:rPr>
        <w:t>Kensas</w:t>
      </w:r>
      <w:proofErr w:type="spellEnd"/>
      <w:r>
        <w:rPr>
          <w:rFonts w:ascii="Bodoni 72 Book" w:hAnsi="Bodoni 72 Book"/>
          <w:sz w:val="28"/>
          <w:szCs w:val="28"/>
        </w:rPr>
        <w:t>-Nebraska</w:t>
      </w:r>
      <w:r w:rsidR="003F4F99">
        <w:rPr>
          <w:rStyle w:val="Appelnotedebasdep"/>
          <w:rFonts w:ascii="Bodoni 72 Book" w:hAnsi="Bodoni 72 Book"/>
          <w:sz w:val="28"/>
          <w:szCs w:val="28"/>
        </w:rPr>
        <w:footnoteReference w:id="4"/>
      </w:r>
      <w:r>
        <w:rPr>
          <w:rFonts w:ascii="Bodoni 72 Book" w:hAnsi="Bodoni 72 Book"/>
          <w:sz w:val="28"/>
          <w:szCs w:val="28"/>
        </w:rPr>
        <w:t xml:space="preserve">, </w:t>
      </w:r>
      <w:r w:rsidR="006A20EA">
        <w:rPr>
          <w:rFonts w:ascii="Bodoni 72 Book" w:hAnsi="Bodoni 72 Book"/>
          <w:sz w:val="28"/>
          <w:szCs w:val="28"/>
        </w:rPr>
        <w:t>puis de</w:t>
      </w:r>
      <w:r>
        <w:rPr>
          <w:rFonts w:ascii="Bodoni 72 Book" w:hAnsi="Bodoni 72 Book"/>
          <w:sz w:val="28"/>
          <w:szCs w:val="28"/>
        </w:rPr>
        <w:t xml:space="preserve"> la décision </w:t>
      </w:r>
      <w:r w:rsidR="006A20EA">
        <w:rPr>
          <w:rFonts w:ascii="Bodoni 72 Book" w:hAnsi="Bodoni 72 Book"/>
          <w:sz w:val="28"/>
          <w:szCs w:val="28"/>
        </w:rPr>
        <w:t xml:space="preserve">de la Cour Suprême sur l’affaire judiciaire </w:t>
      </w:r>
      <w:proofErr w:type="spellStart"/>
      <w:r>
        <w:rPr>
          <w:rFonts w:ascii="Bodoni 72 Book" w:hAnsi="Bodoni 72 Book"/>
          <w:sz w:val="28"/>
          <w:szCs w:val="28"/>
        </w:rPr>
        <w:t>Dred</w:t>
      </w:r>
      <w:proofErr w:type="spellEnd"/>
      <w:r>
        <w:rPr>
          <w:rFonts w:ascii="Bodoni 72 Book" w:hAnsi="Bodoni 72 Book"/>
          <w:sz w:val="28"/>
          <w:szCs w:val="28"/>
        </w:rPr>
        <w:t xml:space="preserve"> Scott</w:t>
      </w:r>
      <w:r w:rsidR="00F9626D">
        <w:rPr>
          <w:rStyle w:val="Appelnotedebasdep"/>
          <w:rFonts w:ascii="Bodoni 72 Book" w:hAnsi="Bodoni 72 Book"/>
          <w:sz w:val="28"/>
          <w:szCs w:val="28"/>
        </w:rPr>
        <w:footnoteReference w:id="5"/>
      </w:r>
      <w:r w:rsidR="006A20EA">
        <w:rPr>
          <w:rFonts w:ascii="Bodoni 72 Book" w:hAnsi="Bodoni 72 Book"/>
          <w:sz w:val="28"/>
          <w:szCs w:val="28"/>
        </w:rPr>
        <w:t xml:space="preserve">. Toutes ces choses </w:t>
      </w:r>
      <w:r>
        <w:rPr>
          <w:rFonts w:ascii="Bodoni 72 Book" w:hAnsi="Bodoni 72 Book"/>
          <w:sz w:val="28"/>
          <w:szCs w:val="28"/>
        </w:rPr>
        <w:t>favorisai</w:t>
      </w:r>
      <w:r w:rsidR="006A20EA">
        <w:rPr>
          <w:rFonts w:ascii="Bodoni 72 Book" w:hAnsi="Bodoni 72 Book"/>
          <w:sz w:val="28"/>
          <w:szCs w:val="28"/>
        </w:rPr>
        <w:t>en</w:t>
      </w:r>
      <w:r>
        <w:rPr>
          <w:rFonts w:ascii="Bodoni 72 Book" w:hAnsi="Bodoni 72 Book"/>
          <w:sz w:val="28"/>
          <w:szCs w:val="28"/>
        </w:rPr>
        <w:t xml:space="preserve">t le Sud. </w:t>
      </w:r>
      <w:r w:rsidR="003B0167">
        <w:rPr>
          <w:rFonts w:ascii="Bodoni 72 Book" w:hAnsi="Bodoni 72 Book"/>
          <w:sz w:val="28"/>
          <w:szCs w:val="28"/>
        </w:rPr>
        <w:t xml:space="preserve">Nous n’irons pas dans ces histoires par manque de temps. </w:t>
      </w:r>
    </w:p>
    <w:p w:rsidR="003B0167" w:rsidRDefault="00331E9E" w:rsidP="00506713">
      <w:pPr>
        <w:jc w:val="both"/>
        <w:rPr>
          <w:rFonts w:ascii="Bodoni 72 Book" w:hAnsi="Bodoni 72 Book"/>
          <w:sz w:val="28"/>
          <w:szCs w:val="28"/>
        </w:rPr>
      </w:pPr>
      <w:r>
        <w:rPr>
          <w:rFonts w:ascii="Bodoni 72 Book" w:hAnsi="Bodoni 72 Book"/>
          <w:sz w:val="28"/>
          <w:szCs w:val="28"/>
        </w:rPr>
        <w:lastRenderedPageBreak/>
        <w:t>Au</w:t>
      </w:r>
      <w:r w:rsidR="003B0167">
        <w:rPr>
          <w:rFonts w:ascii="Bodoni 72 Book" w:hAnsi="Bodoni 72 Book"/>
          <w:sz w:val="28"/>
          <w:szCs w:val="28"/>
        </w:rPr>
        <w:t xml:space="preserve"> Nord</w:t>
      </w:r>
      <w:r>
        <w:rPr>
          <w:rFonts w:ascii="Bodoni 72 Book" w:hAnsi="Bodoni 72 Book"/>
          <w:sz w:val="28"/>
          <w:szCs w:val="28"/>
        </w:rPr>
        <w:t>,</w:t>
      </w:r>
      <w:r w:rsidR="003B0167">
        <w:rPr>
          <w:rFonts w:ascii="Bodoni 72 Book" w:hAnsi="Bodoni 72 Book"/>
          <w:sz w:val="28"/>
          <w:szCs w:val="28"/>
        </w:rPr>
        <w:t xml:space="preserve"> les états refus</w:t>
      </w:r>
      <w:r>
        <w:rPr>
          <w:rFonts w:ascii="Bodoni 72 Book" w:hAnsi="Bodoni 72 Book"/>
          <w:sz w:val="28"/>
          <w:szCs w:val="28"/>
        </w:rPr>
        <w:t>ère</w:t>
      </w:r>
      <w:r w:rsidR="003B0167">
        <w:rPr>
          <w:rFonts w:ascii="Bodoni 72 Book" w:hAnsi="Bodoni 72 Book"/>
          <w:sz w:val="28"/>
          <w:szCs w:val="28"/>
        </w:rPr>
        <w:t xml:space="preserve">nt largement d’être enfermés par cette clause des esclaves en fuite </w:t>
      </w:r>
      <w:r>
        <w:rPr>
          <w:rFonts w:ascii="Bodoni 72 Book" w:hAnsi="Bodoni 72 Book"/>
          <w:sz w:val="28"/>
          <w:szCs w:val="28"/>
        </w:rPr>
        <w:t xml:space="preserve">inscrite dans le compromis </w:t>
      </w:r>
      <w:r w:rsidR="003B0167">
        <w:rPr>
          <w:rFonts w:ascii="Bodoni 72 Book" w:hAnsi="Bodoni 72 Book"/>
          <w:sz w:val="28"/>
          <w:szCs w:val="28"/>
        </w:rPr>
        <w:t>de 1850</w:t>
      </w:r>
      <w:r>
        <w:rPr>
          <w:rFonts w:ascii="Bodoni 72 Book" w:hAnsi="Bodoni 72 Book"/>
          <w:sz w:val="28"/>
          <w:szCs w:val="28"/>
        </w:rPr>
        <w:t>, laquelle</w:t>
      </w:r>
      <w:r w:rsidR="003B0167">
        <w:rPr>
          <w:rFonts w:ascii="Bodoni 72 Book" w:hAnsi="Bodoni 72 Book"/>
          <w:sz w:val="28"/>
          <w:szCs w:val="28"/>
        </w:rPr>
        <w:t xml:space="preserve"> qui viol</w:t>
      </w:r>
      <w:r>
        <w:rPr>
          <w:rFonts w:ascii="Bodoni 72 Book" w:hAnsi="Bodoni 72 Book"/>
          <w:sz w:val="28"/>
          <w:szCs w:val="28"/>
        </w:rPr>
        <w:t xml:space="preserve">aient à </w:t>
      </w:r>
      <w:r w:rsidR="003B0167">
        <w:rPr>
          <w:rFonts w:ascii="Bodoni 72 Book" w:hAnsi="Bodoni 72 Book"/>
          <w:sz w:val="28"/>
          <w:szCs w:val="28"/>
        </w:rPr>
        <w:t xml:space="preserve">la fois la Constitution et la loi. Donc nous arrivons à l’élection de 1850, la société est polarisée. La tension est grande mais le Parti démocrate est divisé, leur vote est divisé. </w:t>
      </w:r>
      <w:r>
        <w:rPr>
          <w:rFonts w:ascii="Bodoni 72 Book" w:hAnsi="Bodoni 72 Book"/>
          <w:sz w:val="28"/>
          <w:szCs w:val="28"/>
        </w:rPr>
        <w:t>Dans les années 1850,</w:t>
      </w:r>
      <w:r w:rsidR="003B0167">
        <w:rPr>
          <w:rFonts w:ascii="Bodoni 72 Book" w:hAnsi="Bodoni 72 Book"/>
          <w:sz w:val="28"/>
          <w:szCs w:val="28"/>
        </w:rPr>
        <w:t xml:space="preserve"> le Parti whig tombe en raison des personnes telles que </w:t>
      </w:r>
      <w:r>
        <w:rPr>
          <w:rFonts w:ascii="Bodoni 72 Book" w:hAnsi="Bodoni 72 Book"/>
          <w:sz w:val="28"/>
          <w:szCs w:val="28"/>
        </w:rPr>
        <w:t xml:space="preserve">William H. </w:t>
      </w:r>
      <w:proofErr w:type="spellStart"/>
      <w:r w:rsidR="003B0167">
        <w:rPr>
          <w:rFonts w:ascii="Bodoni 72 Book" w:hAnsi="Bodoni 72 Book"/>
          <w:sz w:val="28"/>
          <w:szCs w:val="28"/>
        </w:rPr>
        <w:t>Seward</w:t>
      </w:r>
      <w:proofErr w:type="spellEnd"/>
      <w:r w:rsidR="003B0167">
        <w:rPr>
          <w:rFonts w:ascii="Bodoni 72 Book" w:hAnsi="Bodoni 72 Book"/>
          <w:sz w:val="28"/>
          <w:szCs w:val="28"/>
        </w:rPr>
        <w:t xml:space="preserve"> qui était si opposé à ce compromis. Le Parti est renversé et nous avons la création du Parti républicain. </w:t>
      </w:r>
    </w:p>
    <w:p w:rsidR="003B0167" w:rsidRDefault="003B0167" w:rsidP="00506713">
      <w:pPr>
        <w:jc w:val="both"/>
        <w:rPr>
          <w:rFonts w:ascii="Bodoni 72 Book" w:hAnsi="Bodoni 72 Book"/>
          <w:sz w:val="28"/>
          <w:szCs w:val="28"/>
        </w:rPr>
      </w:pPr>
    </w:p>
    <w:p w:rsidR="003B0167" w:rsidRDefault="003B0167" w:rsidP="00506713">
      <w:pPr>
        <w:jc w:val="both"/>
        <w:rPr>
          <w:rFonts w:ascii="Bodoni 72 Book" w:hAnsi="Bodoni 72 Book"/>
          <w:sz w:val="28"/>
          <w:szCs w:val="28"/>
        </w:rPr>
      </w:pPr>
      <w:r>
        <w:rPr>
          <w:rFonts w:ascii="Bodoni 72 Book" w:hAnsi="Bodoni 72 Book"/>
          <w:sz w:val="28"/>
          <w:szCs w:val="28"/>
        </w:rPr>
        <w:t>En 1860, le Parti</w:t>
      </w:r>
      <w:r w:rsidR="00331E9E">
        <w:rPr>
          <w:rFonts w:ascii="Bodoni 72 Book" w:hAnsi="Bodoni 72 Book"/>
          <w:sz w:val="28"/>
          <w:szCs w:val="28"/>
        </w:rPr>
        <w:t xml:space="preserve"> républicain</w:t>
      </w:r>
      <w:r>
        <w:rPr>
          <w:rFonts w:ascii="Bodoni 72 Book" w:hAnsi="Bodoni 72 Book"/>
          <w:sz w:val="28"/>
          <w:szCs w:val="28"/>
        </w:rPr>
        <w:t xml:space="preserve"> doit choisir un candidat pour l’élection présidentielle. </w:t>
      </w:r>
      <w:r w:rsidR="002402AC">
        <w:rPr>
          <w:rFonts w:ascii="Bodoni 72 Book" w:hAnsi="Bodoni 72 Book"/>
          <w:sz w:val="28"/>
          <w:szCs w:val="28"/>
        </w:rPr>
        <w:t xml:space="preserve">Je lis à partir d’un livre </w:t>
      </w:r>
      <w:r w:rsidR="007774E9">
        <w:rPr>
          <w:rFonts w:ascii="Bodoni 72 Book" w:hAnsi="Bodoni 72 Book"/>
          <w:sz w:val="28"/>
          <w:szCs w:val="28"/>
        </w:rPr>
        <w:t xml:space="preserve">de Charles Rivers Editors </w:t>
      </w:r>
      <w:r w:rsidR="002402AC">
        <w:rPr>
          <w:rFonts w:ascii="Bodoni 72 Book" w:hAnsi="Bodoni 72 Book"/>
          <w:sz w:val="28"/>
          <w:szCs w:val="28"/>
        </w:rPr>
        <w:t xml:space="preserve">qui s’intitule </w:t>
      </w:r>
      <w:r w:rsidR="00331E9E">
        <w:rPr>
          <w:rFonts w:ascii="Bodoni 72 Book" w:hAnsi="Bodoni 72 Book"/>
          <w:sz w:val="28"/>
          <w:szCs w:val="28"/>
        </w:rPr>
        <w:t>« L</w:t>
      </w:r>
      <w:r w:rsidR="002402AC">
        <w:rPr>
          <w:rFonts w:ascii="Bodoni 72 Book" w:hAnsi="Bodoni 72 Book"/>
          <w:sz w:val="28"/>
          <w:szCs w:val="28"/>
        </w:rPr>
        <w:t>e Compromis du Missouri et le Compromis de 1850</w:t>
      </w:r>
      <w:r w:rsidR="00331E9E">
        <w:rPr>
          <w:rFonts w:ascii="Bodoni 72 Book" w:hAnsi="Bodoni 72 Book"/>
          <w:sz w:val="28"/>
          <w:szCs w:val="28"/>
        </w:rPr>
        <w:t> »</w:t>
      </w:r>
      <w:r w:rsidR="002402AC">
        <w:rPr>
          <w:rFonts w:ascii="Bodoni 72 Book" w:hAnsi="Bodoni 72 Book"/>
          <w:sz w:val="28"/>
          <w:szCs w:val="28"/>
        </w:rPr>
        <w:t xml:space="preserve">. </w:t>
      </w:r>
    </w:p>
    <w:p w:rsidR="00AA73D4" w:rsidRDefault="00AA73D4" w:rsidP="00506713">
      <w:pPr>
        <w:jc w:val="both"/>
        <w:rPr>
          <w:rFonts w:ascii="Bodoni 72 Book" w:hAnsi="Bodoni 72 Book"/>
          <w:sz w:val="28"/>
          <w:szCs w:val="28"/>
        </w:rPr>
      </w:pPr>
    </w:p>
    <w:p w:rsidR="00EE4059" w:rsidRDefault="00EE5C1D" w:rsidP="00506713">
      <w:pPr>
        <w:jc w:val="both"/>
        <w:rPr>
          <w:rFonts w:ascii="Bodoni 72 Book" w:hAnsi="Bodoni 72 Book"/>
          <w:sz w:val="28"/>
          <w:szCs w:val="28"/>
        </w:rPr>
      </w:pPr>
      <w:r>
        <w:rPr>
          <w:rFonts w:ascii="Bodoni 72 Book" w:hAnsi="Bodoni 72 Book"/>
          <w:sz w:val="28"/>
          <w:szCs w:val="28"/>
        </w:rPr>
        <w:t xml:space="preserve">Alors qu’ils se sont rencontrés pour choisir leur candidat. William H. </w:t>
      </w:r>
      <w:proofErr w:type="spellStart"/>
      <w:r>
        <w:rPr>
          <w:rFonts w:ascii="Bodoni 72 Book" w:hAnsi="Bodoni 72 Book"/>
          <w:sz w:val="28"/>
          <w:szCs w:val="28"/>
        </w:rPr>
        <w:t>Seward</w:t>
      </w:r>
      <w:proofErr w:type="spellEnd"/>
      <w:r>
        <w:rPr>
          <w:rFonts w:ascii="Bodoni 72 Book" w:hAnsi="Bodoni 72 Book"/>
          <w:sz w:val="28"/>
          <w:szCs w:val="28"/>
        </w:rPr>
        <w:t xml:space="preserve"> était bien positionné. Ce même </w:t>
      </w:r>
      <w:proofErr w:type="spellStart"/>
      <w:r>
        <w:rPr>
          <w:rFonts w:ascii="Bodoni 72 Book" w:hAnsi="Bodoni 72 Book"/>
          <w:sz w:val="28"/>
          <w:szCs w:val="28"/>
        </w:rPr>
        <w:t>Seward</w:t>
      </w:r>
      <w:proofErr w:type="spellEnd"/>
      <w:r>
        <w:rPr>
          <w:rFonts w:ascii="Bodoni 72 Book" w:hAnsi="Bodoni 72 Book"/>
          <w:sz w:val="28"/>
          <w:szCs w:val="28"/>
        </w:rPr>
        <w:t xml:space="preserve"> qui s’</w:t>
      </w:r>
      <w:r w:rsidR="00331E9E">
        <w:rPr>
          <w:rFonts w:ascii="Bodoni 72 Book" w:hAnsi="Bodoni 72 Book"/>
          <w:sz w:val="28"/>
          <w:szCs w:val="28"/>
        </w:rPr>
        <w:t xml:space="preserve">était </w:t>
      </w:r>
      <w:r>
        <w:rPr>
          <w:rFonts w:ascii="Bodoni 72 Book" w:hAnsi="Bodoni 72 Book"/>
          <w:sz w:val="28"/>
          <w:szCs w:val="28"/>
        </w:rPr>
        <w:t>battu contre le compromis de 1850</w:t>
      </w:r>
      <w:r w:rsidR="00331E9E">
        <w:rPr>
          <w:rFonts w:ascii="Bodoni 72 Book" w:hAnsi="Bodoni 72 Book"/>
          <w:sz w:val="28"/>
          <w:szCs w:val="28"/>
        </w:rPr>
        <w:t>. M</w:t>
      </w:r>
      <w:r>
        <w:rPr>
          <w:rFonts w:ascii="Bodoni 72 Book" w:hAnsi="Bodoni 72 Book"/>
          <w:sz w:val="28"/>
          <w:szCs w:val="28"/>
        </w:rPr>
        <w:t>aintenant de quoi ont-ils peur ? Il</w:t>
      </w:r>
      <w:r w:rsidR="00331E9E">
        <w:rPr>
          <w:rFonts w:ascii="Bodoni 72 Book" w:hAnsi="Bodoni 72 Book"/>
          <w:sz w:val="28"/>
          <w:szCs w:val="28"/>
        </w:rPr>
        <w:t>s veulent</w:t>
      </w:r>
      <w:r>
        <w:rPr>
          <w:rFonts w:ascii="Bodoni 72 Book" w:hAnsi="Bodoni 72 Book"/>
          <w:sz w:val="28"/>
          <w:szCs w:val="28"/>
        </w:rPr>
        <w:t xml:space="preserve"> gagner l’élection. </w:t>
      </w:r>
      <w:r w:rsidR="00331E9E">
        <w:rPr>
          <w:rFonts w:ascii="Bodoni 72 Book" w:hAnsi="Bodoni 72 Book"/>
          <w:sz w:val="28"/>
          <w:szCs w:val="28"/>
        </w:rPr>
        <w:t>« </w:t>
      </w:r>
      <w:r>
        <w:rPr>
          <w:rFonts w:ascii="Bodoni 72 Book" w:hAnsi="Bodoni 72 Book"/>
          <w:sz w:val="28"/>
          <w:szCs w:val="28"/>
        </w:rPr>
        <w:t xml:space="preserve">Si nous avons un radical nous perdrons des voix du </w:t>
      </w:r>
      <w:proofErr w:type="spellStart"/>
      <w:r>
        <w:rPr>
          <w:rFonts w:ascii="Bodoni 72 Book" w:hAnsi="Bodoni 72 Book"/>
          <w:sz w:val="28"/>
          <w:szCs w:val="28"/>
        </w:rPr>
        <w:t>Middwest</w:t>
      </w:r>
      <w:proofErr w:type="spellEnd"/>
      <w:r>
        <w:rPr>
          <w:rFonts w:ascii="Bodoni 72 Book" w:hAnsi="Bodoni 72 Book"/>
          <w:sz w:val="28"/>
          <w:szCs w:val="28"/>
        </w:rPr>
        <w:t xml:space="preserve">. Bien que </w:t>
      </w:r>
      <w:r w:rsidR="00EE4059">
        <w:rPr>
          <w:rFonts w:ascii="Bodoni 72 Book" w:hAnsi="Bodoni 72 Book"/>
          <w:sz w:val="28"/>
          <w:szCs w:val="28"/>
        </w:rPr>
        <w:t xml:space="preserve">W. H. </w:t>
      </w:r>
      <w:proofErr w:type="spellStart"/>
      <w:r>
        <w:rPr>
          <w:rFonts w:ascii="Bodoni 72 Book" w:hAnsi="Bodoni 72 Book"/>
          <w:sz w:val="28"/>
          <w:szCs w:val="28"/>
        </w:rPr>
        <w:t>Seward</w:t>
      </w:r>
      <w:proofErr w:type="spellEnd"/>
      <w:r>
        <w:rPr>
          <w:rFonts w:ascii="Bodoni 72 Book" w:hAnsi="Bodoni 72 Book"/>
          <w:sz w:val="28"/>
          <w:szCs w:val="28"/>
        </w:rPr>
        <w:t xml:space="preserve"> soit en première ligne dès le commencement. Trop de personnes ont peur de ses visions radicales au sujet de l’abolition. Il chute de la liste des préférés jusqu’au moment où le Parti a </w:t>
      </w:r>
      <w:r w:rsidR="00331E9E">
        <w:rPr>
          <w:rFonts w:ascii="Bodoni 72 Book" w:hAnsi="Bodoni 72 Book"/>
          <w:sz w:val="28"/>
          <w:szCs w:val="28"/>
        </w:rPr>
        <w:t xml:space="preserve">fait le choix d’Abraham </w:t>
      </w:r>
      <w:r>
        <w:rPr>
          <w:rFonts w:ascii="Bodoni 72 Book" w:hAnsi="Bodoni 72 Book"/>
          <w:sz w:val="28"/>
          <w:szCs w:val="28"/>
        </w:rPr>
        <w:t>Lincoln</w:t>
      </w:r>
      <w:r w:rsidR="00331E9E">
        <w:rPr>
          <w:rFonts w:ascii="Bodoni 72 Book" w:hAnsi="Bodoni 72 Book"/>
          <w:sz w:val="28"/>
          <w:szCs w:val="28"/>
        </w:rPr>
        <w:t> »</w:t>
      </w:r>
      <w:r>
        <w:rPr>
          <w:rFonts w:ascii="Bodoni 72 Book" w:hAnsi="Bodoni 72 Book"/>
          <w:sz w:val="28"/>
          <w:szCs w:val="28"/>
        </w:rPr>
        <w:t xml:space="preserve">. </w:t>
      </w:r>
    </w:p>
    <w:p w:rsidR="00EE4059" w:rsidRDefault="000111ED" w:rsidP="00EE4059">
      <w:pPr>
        <w:rPr>
          <w:rFonts w:ascii="Arial" w:hAnsi="Arial" w:cs="Arial"/>
        </w:rPr>
      </w:pPr>
      <w:hyperlink r:id="rId9" w:history="1">
        <w:r w:rsidR="00EE4059" w:rsidRPr="00EB5EE5">
          <w:rPr>
            <w:rStyle w:val="Lienhypertexte"/>
            <w:rFonts w:ascii="Arial" w:hAnsi="Arial" w:cs="Arial"/>
          </w:rPr>
          <w:t>https://www.battlefields.org/learn/articles/william-h-seward-and-emancipation-proclamation</w:t>
        </w:r>
      </w:hyperlink>
      <w:r w:rsidR="00EE4059">
        <w:rPr>
          <w:rFonts w:ascii="Arial" w:hAnsi="Arial" w:cs="Arial"/>
        </w:rPr>
        <w:t xml:space="preserve"> </w:t>
      </w:r>
    </w:p>
    <w:p w:rsidR="00EE4059" w:rsidRDefault="00EE4059" w:rsidP="00EE4059">
      <w:pPr>
        <w:jc w:val="both"/>
        <w:rPr>
          <w:rFonts w:ascii="Bodoni 72 Book" w:hAnsi="Bodoni 72 Book"/>
          <w:sz w:val="28"/>
          <w:szCs w:val="28"/>
        </w:rPr>
      </w:pPr>
    </w:p>
    <w:p w:rsidR="00EE4059" w:rsidRDefault="00EE4059" w:rsidP="00506713">
      <w:pPr>
        <w:jc w:val="both"/>
        <w:rPr>
          <w:rFonts w:ascii="Bodoni 72 Book" w:hAnsi="Bodoni 72 Book"/>
          <w:sz w:val="28"/>
          <w:szCs w:val="28"/>
        </w:rPr>
      </w:pPr>
    </w:p>
    <w:p w:rsidR="00EE4059" w:rsidRDefault="00EE5C1D" w:rsidP="00506713">
      <w:pPr>
        <w:jc w:val="both"/>
        <w:rPr>
          <w:rFonts w:ascii="Bodoni 72 Book" w:hAnsi="Bodoni 72 Book"/>
          <w:sz w:val="28"/>
          <w:szCs w:val="28"/>
        </w:rPr>
      </w:pPr>
      <w:r>
        <w:rPr>
          <w:rFonts w:ascii="Bodoni 72 Book" w:hAnsi="Bodoni 72 Book"/>
          <w:sz w:val="28"/>
          <w:szCs w:val="28"/>
        </w:rPr>
        <w:t>A</w:t>
      </w:r>
      <w:r w:rsidR="00331E9E">
        <w:rPr>
          <w:rFonts w:ascii="Bodoni 72 Book" w:hAnsi="Bodoni 72 Book"/>
          <w:sz w:val="28"/>
          <w:szCs w:val="28"/>
        </w:rPr>
        <w:t>braham</w:t>
      </w:r>
      <w:r>
        <w:rPr>
          <w:rFonts w:ascii="Bodoni 72 Book" w:hAnsi="Bodoni 72 Book"/>
          <w:sz w:val="28"/>
          <w:szCs w:val="28"/>
        </w:rPr>
        <w:t xml:space="preserve"> Lincoln </w:t>
      </w:r>
      <w:r w:rsidR="00331E9E">
        <w:rPr>
          <w:rFonts w:ascii="Bodoni 72 Book" w:hAnsi="Bodoni 72 Book"/>
          <w:sz w:val="28"/>
          <w:szCs w:val="28"/>
        </w:rPr>
        <w:t xml:space="preserve">était </w:t>
      </w:r>
      <w:r>
        <w:rPr>
          <w:rFonts w:ascii="Bodoni 72 Book" w:hAnsi="Bodoni 72 Book"/>
          <w:sz w:val="28"/>
          <w:szCs w:val="28"/>
        </w:rPr>
        <w:t xml:space="preserve">un Pacificateur, il </w:t>
      </w:r>
      <w:r w:rsidR="00331E9E">
        <w:rPr>
          <w:rFonts w:ascii="Bodoni 72 Book" w:hAnsi="Bodoni 72 Book"/>
          <w:sz w:val="28"/>
          <w:szCs w:val="28"/>
        </w:rPr>
        <w:t xml:space="preserve">a </w:t>
      </w:r>
      <w:r>
        <w:rPr>
          <w:rFonts w:ascii="Bodoni 72 Book" w:hAnsi="Bodoni 72 Book"/>
          <w:sz w:val="28"/>
          <w:szCs w:val="28"/>
        </w:rPr>
        <w:t>fait des compromis. Il suffit de retourner en arrière et de voir de quelle manière s</w:t>
      </w:r>
      <w:r w:rsidR="00331E9E">
        <w:rPr>
          <w:rFonts w:ascii="Bodoni 72 Book" w:hAnsi="Bodoni 72 Book"/>
          <w:sz w:val="28"/>
          <w:szCs w:val="28"/>
        </w:rPr>
        <w:t xml:space="preserve">e sont positionnés ces deux hommes. </w:t>
      </w:r>
    </w:p>
    <w:p w:rsidR="00EE4059" w:rsidRDefault="00EE4059" w:rsidP="00506713">
      <w:pPr>
        <w:jc w:val="both"/>
        <w:rPr>
          <w:rFonts w:ascii="Bodoni 72 Book" w:hAnsi="Bodoni 72 Book"/>
          <w:sz w:val="28"/>
          <w:szCs w:val="28"/>
        </w:rPr>
      </w:pPr>
    </w:p>
    <w:p w:rsidR="00EE4059" w:rsidRPr="001340C8" w:rsidRDefault="00EE4059" w:rsidP="00506713">
      <w:pPr>
        <w:jc w:val="both"/>
        <w:rPr>
          <w:rFonts w:ascii="Bodoni 72 Book" w:hAnsi="Bodoni 72 Book"/>
          <w:b/>
          <w:bCs/>
          <w:color w:val="8F5855"/>
          <w:sz w:val="32"/>
          <w:szCs w:val="32"/>
        </w:rPr>
      </w:pPr>
      <w:r w:rsidRPr="001340C8">
        <w:rPr>
          <w:rFonts w:ascii="Bodoni 72 Book" w:hAnsi="Bodoni 72 Book"/>
          <w:b/>
          <w:bCs/>
          <w:color w:val="8F5855"/>
          <w:sz w:val="32"/>
          <w:szCs w:val="32"/>
        </w:rPr>
        <w:t xml:space="preserve">William H. </w:t>
      </w:r>
      <w:proofErr w:type="spellStart"/>
      <w:r w:rsidRPr="001340C8">
        <w:rPr>
          <w:rFonts w:ascii="Bodoni 72 Book" w:hAnsi="Bodoni 72 Book"/>
          <w:b/>
          <w:bCs/>
          <w:color w:val="8F5855"/>
          <w:sz w:val="32"/>
          <w:szCs w:val="32"/>
        </w:rPr>
        <w:t>Seward</w:t>
      </w:r>
      <w:proofErr w:type="spellEnd"/>
    </w:p>
    <w:p w:rsidR="00A642E8" w:rsidRDefault="00EE4059" w:rsidP="00A642E8">
      <w:pPr>
        <w:jc w:val="both"/>
        <w:rPr>
          <w:rFonts w:ascii="Bodoni 72 Book" w:hAnsi="Bodoni 72 Book"/>
          <w:sz w:val="28"/>
          <w:szCs w:val="28"/>
        </w:rPr>
      </w:pPr>
      <w:r>
        <w:rPr>
          <w:rFonts w:ascii="Bodoni 72 Book" w:hAnsi="Bodoni 72 Book"/>
          <w:sz w:val="28"/>
          <w:szCs w:val="28"/>
        </w:rPr>
        <w:t xml:space="preserve">Un peu d’histoire au sujet de H. </w:t>
      </w:r>
      <w:proofErr w:type="spellStart"/>
      <w:r>
        <w:rPr>
          <w:rFonts w:ascii="Bodoni 72 Book" w:hAnsi="Bodoni 72 Book"/>
          <w:sz w:val="28"/>
          <w:szCs w:val="28"/>
        </w:rPr>
        <w:t>Seward</w:t>
      </w:r>
      <w:proofErr w:type="spellEnd"/>
      <w:r>
        <w:rPr>
          <w:rFonts w:ascii="Bodoni 72 Book" w:hAnsi="Bodoni 72 Book"/>
          <w:sz w:val="28"/>
          <w:szCs w:val="28"/>
        </w:rPr>
        <w:t xml:space="preserve">. </w:t>
      </w:r>
      <w:r w:rsidRPr="00EE4059">
        <w:rPr>
          <w:rFonts w:ascii="Bodoni 72 Book" w:hAnsi="Bodoni 72 Book"/>
          <w:sz w:val="28"/>
          <w:szCs w:val="28"/>
        </w:rPr>
        <w:t xml:space="preserve">William H. </w:t>
      </w:r>
      <w:proofErr w:type="spellStart"/>
      <w:r w:rsidRPr="00EE4059">
        <w:rPr>
          <w:rFonts w:ascii="Bodoni 72 Book" w:hAnsi="Bodoni 72 Book"/>
          <w:sz w:val="28"/>
          <w:szCs w:val="28"/>
        </w:rPr>
        <w:t>Seward</w:t>
      </w:r>
      <w:proofErr w:type="spellEnd"/>
      <w:r w:rsidRPr="00EE4059">
        <w:rPr>
          <w:rFonts w:ascii="Bodoni 72 Book" w:hAnsi="Bodoni 72 Book"/>
          <w:sz w:val="28"/>
          <w:szCs w:val="28"/>
        </w:rPr>
        <w:t xml:space="preserve"> a risqué sa longue carrière politique </w:t>
      </w:r>
      <w:r w:rsidR="005C6FBB">
        <w:rPr>
          <w:rFonts w:ascii="Bodoni 72 Book" w:hAnsi="Bodoni 72 Book"/>
          <w:sz w:val="28"/>
          <w:szCs w:val="28"/>
        </w:rPr>
        <w:t xml:space="preserve">en raison de </w:t>
      </w:r>
      <w:r w:rsidRPr="00EE4059">
        <w:rPr>
          <w:rFonts w:ascii="Bodoni 72 Book" w:hAnsi="Bodoni 72 Book"/>
          <w:sz w:val="28"/>
          <w:szCs w:val="28"/>
        </w:rPr>
        <w:t xml:space="preserve">sa conviction que tous les hommes devraient être libres. En tant que gouverneur de l'État de New York, </w:t>
      </w:r>
      <w:proofErr w:type="spellStart"/>
      <w:r w:rsidRPr="00EE4059">
        <w:rPr>
          <w:rFonts w:ascii="Bodoni 72 Book" w:hAnsi="Bodoni 72 Book"/>
          <w:sz w:val="28"/>
          <w:szCs w:val="28"/>
        </w:rPr>
        <w:t>Seward</w:t>
      </w:r>
      <w:proofErr w:type="spellEnd"/>
      <w:r w:rsidRPr="00EE4059">
        <w:rPr>
          <w:rFonts w:ascii="Bodoni 72 Book" w:hAnsi="Bodoni 72 Book"/>
          <w:sz w:val="28"/>
          <w:szCs w:val="28"/>
        </w:rPr>
        <w:t xml:space="preserve"> a veillé à ce que les esclaves fugitifs aient la garantie d'être jugés par un jury, ce qui a été adopté par la législature de l'État de New </w:t>
      </w:r>
      <w:r w:rsidRPr="00EE4059">
        <w:rPr>
          <w:rFonts w:ascii="Bodoni 72 Book" w:hAnsi="Bodoni 72 Book"/>
          <w:sz w:val="28"/>
          <w:szCs w:val="28"/>
        </w:rPr>
        <w:lastRenderedPageBreak/>
        <w:t xml:space="preserve">York. En 1846, il a défendu un Noir libre, William Freeman, qui a assassiné quatre membres de la famille </w:t>
      </w:r>
      <w:r w:rsidR="00A642E8">
        <w:rPr>
          <w:rFonts w:ascii="Bodoni 72 Book" w:hAnsi="Bodoni 72 Book"/>
          <w:sz w:val="28"/>
          <w:szCs w:val="28"/>
        </w:rPr>
        <w:t xml:space="preserve">blanche </w:t>
      </w:r>
      <w:r w:rsidRPr="00EE4059">
        <w:rPr>
          <w:rFonts w:ascii="Bodoni 72 Book" w:hAnsi="Bodoni 72 Book"/>
          <w:sz w:val="28"/>
          <w:szCs w:val="28"/>
        </w:rPr>
        <w:t xml:space="preserve">Van </w:t>
      </w:r>
      <w:proofErr w:type="spellStart"/>
      <w:r w:rsidRPr="00EE4059">
        <w:rPr>
          <w:rFonts w:ascii="Bodoni 72 Book" w:hAnsi="Bodoni 72 Book"/>
          <w:sz w:val="28"/>
          <w:szCs w:val="28"/>
        </w:rPr>
        <w:t>Nest</w:t>
      </w:r>
      <w:proofErr w:type="spellEnd"/>
      <w:r w:rsidRPr="00EE4059">
        <w:rPr>
          <w:rFonts w:ascii="Bodoni 72 Book" w:hAnsi="Bodoni 72 Book"/>
          <w:sz w:val="28"/>
          <w:szCs w:val="28"/>
        </w:rPr>
        <w:t>.</w:t>
      </w:r>
      <w:r w:rsidR="00A642E8">
        <w:rPr>
          <w:rFonts w:ascii="Bodoni 72 Book" w:hAnsi="Bodoni 72 Book"/>
          <w:sz w:val="28"/>
          <w:szCs w:val="28"/>
        </w:rPr>
        <w:t xml:space="preserve"> </w:t>
      </w:r>
      <w:proofErr w:type="spellStart"/>
      <w:r w:rsidR="00A642E8" w:rsidRPr="00A642E8">
        <w:rPr>
          <w:rFonts w:ascii="Bodoni 72 Book" w:hAnsi="Bodoni 72 Book"/>
          <w:sz w:val="28"/>
          <w:szCs w:val="28"/>
        </w:rPr>
        <w:t>Seward</w:t>
      </w:r>
      <w:proofErr w:type="spellEnd"/>
      <w:r w:rsidR="00A642E8" w:rsidRPr="00A642E8">
        <w:rPr>
          <w:rFonts w:ascii="Bodoni 72 Book" w:hAnsi="Bodoni 72 Book"/>
          <w:sz w:val="28"/>
          <w:szCs w:val="28"/>
        </w:rPr>
        <w:t xml:space="preserve"> a pris en charge l'affaire parce qu'il croyait que Freeman était fou et craignait que Freeman ne bénéficie pas d'un procès équitable en raison de sa race. Au cours du procès, </w:t>
      </w:r>
      <w:proofErr w:type="spellStart"/>
      <w:r w:rsidR="00A642E8" w:rsidRPr="00A642E8">
        <w:rPr>
          <w:rFonts w:ascii="Bodoni 72 Book" w:hAnsi="Bodoni 72 Book"/>
          <w:sz w:val="28"/>
          <w:szCs w:val="28"/>
        </w:rPr>
        <w:t>Seward</w:t>
      </w:r>
      <w:proofErr w:type="spellEnd"/>
      <w:r w:rsidR="00A642E8" w:rsidRPr="00A642E8">
        <w:rPr>
          <w:rFonts w:ascii="Bodoni 72 Book" w:hAnsi="Bodoni 72 Book"/>
          <w:sz w:val="28"/>
          <w:szCs w:val="28"/>
        </w:rPr>
        <w:t xml:space="preserve"> a fait plusieurs déclarations qui soutenaient le mouvement pour l'abolition</w:t>
      </w:r>
      <w:r w:rsidR="00493139">
        <w:rPr>
          <w:rFonts w:ascii="Bodoni 72 Book" w:hAnsi="Bodoni 72 Book"/>
          <w:sz w:val="28"/>
          <w:szCs w:val="28"/>
        </w:rPr>
        <w:t>.</w:t>
      </w:r>
    </w:p>
    <w:p w:rsidR="00493139" w:rsidRDefault="000111ED" w:rsidP="00493139">
      <w:pPr>
        <w:rPr>
          <w:rFonts w:ascii="Arial" w:hAnsi="Arial" w:cs="Arial"/>
        </w:rPr>
      </w:pPr>
      <w:hyperlink r:id="rId10" w:history="1">
        <w:r w:rsidR="00493139" w:rsidRPr="00EB5EE5">
          <w:rPr>
            <w:rStyle w:val="Lienhypertexte"/>
            <w:rFonts w:ascii="Arial" w:hAnsi="Arial" w:cs="Arial"/>
          </w:rPr>
          <w:t>https://www.battlefields.org/learn/articles/william-h-seward-and-emancipation-proclamation</w:t>
        </w:r>
      </w:hyperlink>
      <w:r w:rsidR="00493139">
        <w:rPr>
          <w:rFonts w:ascii="Arial" w:hAnsi="Arial" w:cs="Arial"/>
        </w:rPr>
        <w:t xml:space="preserve"> </w:t>
      </w:r>
    </w:p>
    <w:p w:rsidR="00493139" w:rsidRDefault="00493139" w:rsidP="00A642E8">
      <w:pPr>
        <w:jc w:val="both"/>
        <w:rPr>
          <w:rFonts w:ascii="Bodoni 72 Book" w:hAnsi="Bodoni 72 Book"/>
          <w:sz w:val="28"/>
          <w:szCs w:val="28"/>
        </w:rPr>
      </w:pPr>
    </w:p>
    <w:p w:rsidR="00493139" w:rsidRPr="00323340" w:rsidRDefault="00493139" w:rsidP="00506713">
      <w:pPr>
        <w:jc w:val="both"/>
        <w:rPr>
          <w:rFonts w:ascii="Bodoni 72 Book" w:hAnsi="Bodoni 72 Book"/>
          <w:color w:val="7C70BD"/>
          <w:sz w:val="28"/>
          <w:szCs w:val="28"/>
        </w:rPr>
      </w:pPr>
      <w:r>
        <w:rPr>
          <w:rFonts w:ascii="Bodoni 72 Book" w:hAnsi="Bodoni 72 Book"/>
          <w:sz w:val="28"/>
          <w:szCs w:val="28"/>
        </w:rPr>
        <w:t xml:space="preserve">Durant le procès, il a prononcé des déclarations très profondes, pour eux. </w:t>
      </w:r>
      <w:r w:rsidR="002C12F7">
        <w:rPr>
          <w:rFonts w:ascii="Bodoni 72 Book" w:hAnsi="Bodoni 72 Book"/>
          <w:sz w:val="28"/>
          <w:szCs w:val="28"/>
        </w:rPr>
        <w:t xml:space="preserve">Il s’adresse au jury et leur demande </w:t>
      </w:r>
      <w:r w:rsidR="002C12F7" w:rsidRPr="002C12F7">
        <w:rPr>
          <w:rFonts w:ascii="Bodoni 72 Book" w:hAnsi="Bodoni 72 Book"/>
          <w:color w:val="7C70BD"/>
          <w:sz w:val="28"/>
          <w:szCs w:val="28"/>
        </w:rPr>
        <w:t>s’ils ont élevé leurs âmes au-dessus de l'esclavage de préjugés. La couleur de la peau du prisonnier, et la forme de ses traits, ne sont pas impressionnées par l'esprit spirituel et immortel qui travaille en dessous. En dépit de la fierté humaine, il est toujours votre frère, et le mien, dans une forme et une couleur acceptée et approuvée par son Père, et le vôtre, et le mien, et il porte à égalité avec nous le plus fier héritage de notre race - l'image de notre créateur. Ten</w:t>
      </w:r>
      <w:r w:rsidR="00323340">
        <w:rPr>
          <w:rFonts w:ascii="Bodoni 72 Book" w:hAnsi="Bodoni 72 Book"/>
          <w:color w:val="7C70BD"/>
          <w:sz w:val="28"/>
          <w:szCs w:val="28"/>
        </w:rPr>
        <w:t>ez</w:t>
      </w:r>
      <w:r w:rsidR="002C12F7" w:rsidRPr="002C12F7">
        <w:rPr>
          <w:rFonts w:ascii="Bodoni 72 Book" w:hAnsi="Bodoni 72 Book"/>
          <w:color w:val="7C70BD"/>
          <w:sz w:val="28"/>
          <w:szCs w:val="28"/>
        </w:rPr>
        <w:t>-le pour un homme".</w:t>
      </w:r>
    </w:p>
    <w:p w:rsidR="00493139" w:rsidRDefault="000111ED" w:rsidP="00493139">
      <w:pPr>
        <w:rPr>
          <w:rFonts w:ascii="Arial" w:hAnsi="Arial" w:cs="Arial"/>
        </w:rPr>
      </w:pPr>
      <w:hyperlink r:id="rId11" w:history="1">
        <w:r w:rsidR="00493139" w:rsidRPr="00EB5EE5">
          <w:rPr>
            <w:rStyle w:val="Lienhypertexte"/>
            <w:rFonts w:ascii="Arial" w:hAnsi="Arial" w:cs="Arial"/>
          </w:rPr>
          <w:t>https://www.battlefields.org/learn/articles/william-h-seward-and-emancipation-proclamation</w:t>
        </w:r>
      </w:hyperlink>
      <w:r w:rsidR="00493139">
        <w:rPr>
          <w:rFonts w:ascii="Arial" w:hAnsi="Arial" w:cs="Arial"/>
        </w:rPr>
        <w:t xml:space="preserve"> </w:t>
      </w:r>
    </w:p>
    <w:p w:rsidR="00493139" w:rsidRDefault="00493139" w:rsidP="00506713">
      <w:pPr>
        <w:jc w:val="both"/>
        <w:rPr>
          <w:rFonts w:ascii="Bodoni 72 Book" w:hAnsi="Bodoni 72 Book"/>
          <w:sz w:val="28"/>
          <w:szCs w:val="28"/>
        </w:rPr>
      </w:pPr>
    </w:p>
    <w:p w:rsidR="0002012E" w:rsidRPr="005C6FBB" w:rsidRDefault="00323340" w:rsidP="0002012E">
      <w:pPr>
        <w:jc w:val="both"/>
        <w:rPr>
          <w:rFonts w:ascii="Bodoni 72 Book" w:hAnsi="Bodoni 72 Book"/>
          <w:sz w:val="28"/>
          <w:szCs w:val="28"/>
        </w:rPr>
      </w:pPr>
      <w:r>
        <w:rPr>
          <w:rFonts w:ascii="Bodoni 72 Book" w:hAnsi="Bodoni 72 Book"/>
          <w:sz w:val="28"/>
          <w:szCs w:val="28"/>
        </w:rPr>
        <w:t xml:space="preserve">Il n’arriva pas à convaincre le jury. Sa </w:t>
      </w:r>
      <w:r w:rsidRPr="00323340">
        <w:rPr>
          <w:rFonts w:ascii="Bodoni 72 Book" w:hAnsi="Bodoni 72 Book"/>
          <w:sz w:val="28"/>
          <w:szCs w:val="28"/>
        </w:rPr>
        <w:t>maison serv</w:t>
      </w:r>
      <w:r>
        <w:rPr>
          <w:rFonts w:ascii="Bodoni 72 Book" w:hAnsi="Bodoni 72 Book"/>
          <w:sz w:val="28"/>
          <w:szCs w:val="28"/>
        </w:rPr>
        <w:t xml:space="preserve">ait </w:t>
      </w:r>
      <w:r w:rsidRPr="00323340">
        <w:rPr>
          <w:rFonts w:ascii="Bodoni 72 Book" w:hAnsi="Bodoni 72 Book"/>
          <w:sz w:val="28"/>
          <w:szCs w:val="28"/>
        </w:rPr>
        <w:t>de halte pour le chemin de fer clandestin.</w:t>
      </w:r>
      <w:r w:rsidR="005C6FBB">
        <w:rPr>
          <w:rFonts w:ascii="Bodoni 72 Book" w:hAnsi="Bodoni 72 Book"/>
          <w:sz w:val="28"/>
          <w:szCs w:val="28"/>
        </w:rPr>
        <w:t xml:space="preserve"> </w:t>
      </w:r>
      <w:r w:rsidR="0002012E">
        <w:rPr>
          <w:rFonts w:ascii="Bodoni 72 Book" w:hAnsi="Bodoni 72 Book"/>
          <w:sz w:val="28"/>
          <w:szCs w:val="28"/>
        </w:rPr>
        <w:t xml:space="preserve">En 1850, il écrivit à un ami : </w:t>
      </w:r>
      <w:r w:rsidR="0061793F">
        <w:rPr>
          <w:rFonts w:ascii="Arial" w:hAnsi="Arial" w:cs="Arial"/>
          <w:color w:val="323E4F" w:themeColor="text2" w:themeShade="BF"/>
        </w:rPr>
        <w:t>« </w:t>
      </w:r>
      <w:r w:rsidR="0061793F" w:rsidRPr="0061793F">
        <w:rPr>
          <w:rFonts w:ascii="Bodoni 72 Book" w:hAnsi="Bodoni 72 Book"/>
          <w:color w:val="7C70BD"/>
          <w:sz w:val="28"/>
          <w:szCs w:val="28"/>
        </w:rPr>
        <w:t>L</w:t>
      </w:r>
      <w:r w:rsidR="0002012E" w:rsidRPr="0002012E">
        <w:rPr>
          <w:rFonts w:ascii="Bodoni 72 Book" w:hAnsi="Bodoni 72 Book"/>
          <w:color w:val="7C70BD"/>
          <w:sz w:val="28"/>
          <w:szCs w:val="28"/>
        </w:rPr>
        <w:t>e chemin de fer souterrain fonctionne à merveille. Deux passagers sont venus ici la nuit dernière."</w:t>
      </w:r>
    </w:p>
    <w:p w:rsidR="0002012E" w:rsidRDefault="0002012E" w:rsidP="00506713">
      <w:pPr>
        <w:jc w:val="both"/>
        <w:rPr>
          <w:rFonts w:ascii="Bodoni 72 Book" w:hAnsi="Bodoni 72 Book"/>
          <w:sz w:val="28"/>
          <w:szCs w:val="28"/>
        </w:rPr>
      </w:pPr>
    </w:p>
    <w:p w:rsidR="004C27D0" w:rsidRDefault="0061793F" w:rsidP="0061793F">
      <w:pPr>
        <w:jc w:val="both"/>
        <w:rPr>
          <w:rFonts w:ascii="Bodoni 72 Book" w:hAnsi="Bodoni 72 Book"/>
          <w:sz w:val="28"/>
          <w:szCs w:val="28"/>
        </w:rPr>
      </w:pPr>
      <w:r>
        <w:rPr>
          <w:rFonts w:ascii="Bodoni 72 Book" w:hAnsi="Bodoni 72 Book"/>
          <w:sz w:val="28"/>
          <w:szCs w:val="28"/>
        </w:rPr>
        <w:t>C’était lui et son fils qui ont apporté la Proclamation d’émancipation à</w:t>
      </w:r>
      <w:r w:rsidRPr="0061793F">
        <w:rPr>
          <w:rFonts w:ascii="Bodoni 72 Book" w:hAnsi="Bodoni 72 Book"/>
          <w:sz w:val="28"/>
          <w:szCs w:val="28"/>
        </w:rPr>
        <w:t xml:space="preserve"> la Maison Blanche pour la faire signer et authentifier</w:t>
      </w:r>
      <w:r>
        <w:rPr>
          <w:rFonts w:ascii="Bodoni 72 Book" w:hAnsi="Bodoni 72 Book"/>
          <w:sz w:val="28"/>
          <w:szCs w:val="28"/>
        </w:rPr>
        <w:t xml:space="preserve">. </w:t>
      </w:r>
      <w:r w:rsidR="003527D3">
        <w:rPr>
          <w:rFonts w:ascii="Bodoni 72 Book" w:hAnsi="Bodoni 72 Book"/>
          <w:sz w:val="28"/>
          <w:szCs w:val="28"/>
        </w:rPr>
        <w:t xml:space="preserve">C’est lui qui aurait dû être leur président. </w:t>
      </w:r>
      <w:r w:rsidR="004D775D">
        <w:rPr>
          <w:rFonts w:ascii="Bodoni 72 Book" w:hAnsi="Bodoni 72 Book"/>
          <w:sz w:val="28"/>
          <w:szCs w:val="28"/>
        </w:rPr>
        <w:t xml:space="preserve">Mais </w:t>
      </w:r>
      <w:r w:rsidR="005C6FBB">
        <w:rPr>
          <w:rFonts w:ascii="Bodoni 72 Book" w:hAnsi="Bodoni 72 Book"/>
          <w:sz w:val="28"/>
          <w:szCs w:val="28"/>
        </w:rPr>
        <w:t xml:space="preserve">le Parti républicain </w:t>
      </w:r>
      <w:r w:rsidR="004D775D">
        <w:rPr>
          <w:rFonts w:ascii="Bodoni 72 Book" w:hAnsi="Bodoni 72 Book"/>
          <w:sz w:val="28"/>
          <w:szCs w:val="28"/>
        </w:rPr>
        <w:t xml:space="preserve">voulait le vote des gens. </w:t>
      </w:r>
      <w:r w:rsidR="005C6FBB">
        <w:rPr>
          <w:rFonts w:ascii="Bodoni 72 Book" w:hAnsi="Bodoni 72 Book"/>
          <w:sz w:val="28"/>
          <w:szCs w:val="28"/>
        </w:rPr>
        <w:t>Par conséquent, le choix s’est porté sur</w:t>
      </w:r>
      <w:r w:rsidR="004D775D">
        <w:rPr>
          <w:rFonts w:ascii="Bodoni 72 Book" w:hAnsi="Bodoni 72 Book"/>
          <w:sz w:val="28"/>
          <w:szCs w:val="28"/>
        </w:rPr>
        <w:t xml:space="preserve"> Abraham Lincoln </w:t>
      </w:r>
      <w:r w:rsidR="005C6FBB">
        <w:rPr>
          <w:rFonts w:ascii="Bodoni 72 Book" w:hAnsi="Bodoni 72 Book"/>
          <w:sz w:val="28"/>
          <w:szCs w:val="28"/>
        </w:rPr>
        <w:t xml:space="preserve">- </w:t>
      </w:r>
      <w:r w:rsidR="004D775D">
        <w:rPr>
          <w:rFonts w:ascii="Bodoni 72 Book" w:hAnsi="Bodoni 72 Book"/>
          <w:sz w:val="28"/>
          <w:szCs w:val="28"/>
        </w:rPr>
        <w:t xml:space="preserve">le pacificateur – </w:t>
      </w:r>
      <w:r w:rsidR="005C6FBB">
        <w:rPr>
          <w:rFonts w:ascii="Bodoni 72 Book" w:hAnsi="Bodoni 72 Book"/>
          <w:sz w:val="28"/>
          <w:szCs w:val="28"/>
        </w:rPr>
        <w:t xml:space="preserve">Celui qui fait des </w:t>
      </w:r>
      <w:r w:rsidR="004D775D">
        <w:rPr>
          <w:rFonts w:ascii="Bodoni 72 Book" w:hAnsi="Bodoni 72 Book"/>
          <w:sz w:val="28"/>
          <w:szCs w:val="28"/>
        </w:rPr>
        <w:t xml:space="preserve">compromis. </w:t>
      </w:r>
    </w:p>
    <w:p w:rsidR="004C27D0" w:rsidRDefault="004C27D0" w:rsidP="0061793F">
      <w:pPr>
        <w:jc w:val="both"/>
        <w:rPr>
          <w:rFonts w:ascii="Bodoni 72 Book" w:hAnsi="Bodoni 72 Book"/>
          <w:sz w:val="28"/>
          <w:szCs w:val="28"/>
        </w:rPr>
      </w:pPr>
    </w:p>
    <w:p w:rsidR="005C6FBB" w:rsidRDefault="005C6FBB" w:rsidP="0061793F">
      <w:pPr>
        <w:jc w:val="both"/>
        <w:rPr>
          <w:rFonts w:ascii="Bodoni 72 Book" w:hAnsi="Bodoni 72 Book"/>
          <w:sz w:val="28"/>
          <w:szCs w:val="28"/>
        </w:rPr>
      </w:pPr>
    </w:p>
    <w:p w:rsidR="004C27D0" w:rsidRPr="001340C8" w:rsidRDefault="004C27D0" w:rsidP="0061793F">
      <w:pPr>
        <w:jc w:val="both"/>
        <w:rPr>
          <w:rFonts w:ascii="Bodoni 72 Book" w:hAnsi="Bodoni 72 Book"/>
          <w:b/>
          <w:bCs/>
          <w:color w:val="8F5855"/>
          <w:sz w:val="32"/>
          <w:szCs w:val="32"/>
        </w:rPr>
      </w:pPr>
      <w:r w:rsidRPr="001340C8">
        <w:rPr>
          <w:rFonts w:ascii="Bodoni 72 Book" w:hAnsi="Bodoni 72 Book"/>
          <w:b/>
          <w:bCs/>
          <w:color w:val="8F5855"/>
          <w:sz w:val="32"/>
          <w:szCs w:val="32"/>
        </w:rPr>
        <w:t xml:space="preserve">1858. Abraham Lincoln </w:t>
      </w:r>
    </w:p>
    <w:p w:rsidR="004D775D" w:rsidRDefault="004D775D" w:rsidP="0061793F">
      <w:pPr>
        <w:jc w:val="both"/>
        <w:rPr>
          <w:rFonts w:ascii="Bodoni 72 Book" w:hAnsi="Bodoni 72 Book"/>
          <w:sz w:val="28"/>
          <w:szCs w:val="28"/>
        </w:rPr>
      </w:pPr>
      <w:r>
        <w:rPr>
          <w:rFonts w:ascii="Bodoni 72 Book" w:hAnsi="Bodoni 72 Book"/>
          <w:sz w:val="28"/>
          <w:szCs w:val="28"/>
        </w:rPr>
        <w:t xml:space="preserve">La même année 1858, </w:t>
      </w:r>
      <w:proofErr w:type="spellStart"/>
      <w:r>
        <w:rPr>
          <w:rFonts w:ascii="Bodoni 72 Book" w:hAnsi="Bodoni 72 Book"/>
          <w:sz w:val="28"/>
          <w:szCs w:val="28"/>
        </w:rPr>
        <w:t>Seward</w:t>
      </w:r>
      <w:proofErr w:type="spellEnd"/>
      <w:r>
        <w:rPr>
          <w:rFonts w:ascii="Bodoni 72 Book" w:hAnsi="Bodoni 72 Book"/>
          <w:sz w:val="28"/>
          <w:szCs w:val="28"/>
        </w:rPr>
        <w:t xml:space="preserve"> a </w:t>
      </w:r>
      <w:r w:rsidR="00D911FF">
        <w:rPr>
          <w:rFonts w:ascii="Bodoni 72 Book" w:hAnsi="Bodoni 72 Book"/>
          <w:sz w:val="28"/>
          <w:szCs w:val="28"/>
        </w:rPr>
        <w:t>prononc</w:t>
      </w:r>
      <w:r>
        <w:rPr>
          <w:rFonts w:ascii="Bodoni 72 Book" w:hAnsi="Bodoni 72 Book"/>
          <w:sz w:val="28"/>
          <w:szCs w:val="28"/>
        </w:rPr>
        <w:t xml:space="preserve">é un discours contre l’esclavage. Abraham Lincoln avait son débat célèbre contre Douglas pour gagner un siège au Sénat. Cette citation a été lue au Portugal. Une personne lui a demandé s’il croyait en une parfaite égalité entre une personne noire et blanche. </w:t>
      </w:r>
    </w:p>
    <w:p w:rsidR="00B6681D" w:rsidRPr="009B2FE6" w:rsidRDefault="00B6681D" w:rsidP="00B6681D">
      <w:pPr>
        <w:jc w:val="both"/>
        <w:rPr>
          <w:rFonts w:ascii="Arial" w:hAnsi="Arial" w:cs="Arial"/>
          <w:u w:val="single"/>
          <w:lang w:val="en-US"/>
        </w:rPr>
      </w:pPr>
      <w:r w:rsidRPr="00B6681D">
        <w:rPr>
          <w:rFonts w:ascii="Bodoni 72 Book" w:hAnsi="Bodoni 72 Book"/>
          <w:color w:val="7C70BD"/>
          <w:sz w:val="28"/>
          <w:szCs w:val="28"/>
        </w:rPr>
        <w:t>« </w:t>
      </w:r>
      <w:r w:rsidR="00D911FF">
        <w:rPr>
          <w:rFonts w:ascii="Bodoni 72 Book" w:hAnsi="Bodoni 72 Book"/>
          <w:color w:val="7C70BD"/>
          <w:sz w:val="28"/>
          <w:szCs w:val="28"/>
        </w:rPr>
        <w:t>S</w:t>
      </w:r>
      <w:r w:rsidRPr="00B6681D">
        <w:rPr>
          <w:rFonts w:ascii="Bodoni 72 Book" w:hAnsi="Bodoni 72 Book"/>
          <w:color w:val="7C70BD"/>
          <w:sz w:val="28"/>
          <w:szCs w:val="28"/>
        </w:rPr>
        <w:t xml:space="preserve">i j'étais vraiment en faveur d'une égalité parfaite entre les </w:t>
      </w:r>
      <w:r w:rsidR="00D911FF">
        <w:rPr>
          <w:rFonts w:ascii="Bodoni 72 Book" w:hAnsi="Bodoni 72 Book"/>
          <w:color w:val="7C70BD"/>
          <w:sz w:val="28"/>
          <w:szCs w:val="28"/>
        </w:rPr>
        <w:t>N</w:t>
      </w:r>
      <w:r w:rsidRPr="00B6681D">
        <w:rPr>
          <w:rFonts w:ascii="Bodoni 72 Book" w:hAnsi="Bodoni 72 Book"/>
          <w:color w:val="7C70BD"/>
          <w:sz w:val="28"/>
          <w:szCs w:val="28"/>
        </w:rPr>
        <w:t xml:space="preserve">oirs et les </w:t>
      </w:r>
      <w:r w:rsidR="00D911FF">
        <w:rPr>
          <w:rFonts w:ascii="Bodoni 72 Book" w:hAnsi="Bodoni 72 Book"/>
          <w:color w:val="7C70BD"/>
          <w:sz w:val="28"/>
          <w:szCs w:val="28"/>
        </w:rPr>
        <w:t>B</w:t>
      </w:r>
      <w:r w:rsidRPr="00B6681D">
        <w:rPr>
          <w:rFonts w:ascii="Bodoni 72 Book" w:hAnsi="Bodoni 72 Book"/>
          <w:color w:val="7C70BD"/>
          <w:sz w:val="28"/>
          <w:szCs w:val="28"/>
        </w:rPr>
        <w:t xml:space="preserve">lancs – entre les races. </w:t>
      </w:r>
      <w:r w:rsidR="00D911FF">
        <w:rPr>
          <w:rFonts w:ascii="Bodoni 72 Book" w:hAnsi="Bodoni 72 Book"/>
          <w:color w:val="7C70BD"/>
          <w:sz w:val="28"/>
          <w:szCs w:val="28"/>
        </w:rPr>
        <w:t>J</w:t>
      </w:r>
      <w:r w:rsidRPr="00B6681D">
        <w:rPr>
          <w:rFonts w:ascii="Bodoni 72 Book" w:hAnsi="Bodoni 72 Book"/>
          <w:color w:val="7C70BD"/>
          <w:sz w:val="28"/>
          <w:szCs w:val="28"/>
        </w:rPr>
        <w:t xml:space="preserve">e ne suis pas et n'ai jamais été favorable </w:t>
      </w:r>
      <w:proofErr w:type="gramStart"/>
      <w:r w:rsidR="00D911FF">
        <w:rPr>
          <w:rFonts w:ascii="Bodoni 72 Book" w:hAnsi="Bodoni 72 Book"/>
          <w:color w:val="7C70BD"/>
          <w:sz w:val="28"/>
          <w:szCs w:val="28"/>
        </w:rPr>
        <w:t xml:space="preserve">pour </w:t>
      </w:r>
      <w:r w:rsidRPr="00B6681D">
        <w:rPr>
          <w:rFonts w:ascii="Bodoni 72 Book" w:hAnsi="Bodoni 72 Book"/>
          <w:color w:val="7C70BD"/>
          <w:sz w:val="28"/>
          <w:szCs w:val="28"/>
        </w:rPr>
        <w:t xml:space="preserve"> les</w:t>
      </w:r>
      <w:proofErr w:type="gramEnd"/>
      <w:r w:rsidRPr="00B6681D">
        <w:rPr>
          <w:rFonts w:ascii="Bodoni 72 Book" w:hAnsi="Bodoni 72 Book"/>
          <w:color w:val="7C70BD"/>
          <w:sz w:val="28"/>
          <w:szCs w:val="28"/>
        </w:rPr>
        <w:t xml:space="preserve"> électeurs ou les jurés de race noire… ni </w:t>
      </w:r>
      <w:r w:rsidR="00D911FF">
        <w:rPr>
          <w:rFonts w:ascii="Bodoni 72 Book" w:hAnsi="Bodoni 72 Book"/>
          <w:color w:val="7C70BD"/>
          <w:sz w:val="28"/>
          <w:szCs w:val="28"/>
        </w:rPr>
        <w:t xml:space="preserve">pour </w:t>
      </w:r>
      <w:r w:rsidRPr="00B6681D">
        <w:rPr>
          <w:rFonts w:ascii="Bodoni 72 Book" w:hAnsi="Bodoni 72 Book"/>
          <w:color w:val="7C70BD"/>
          <w:sz w:val="28"/>
          <w:szCs w:val="28"/>
        </w:rPr>
        <w:t xml:space="preserve">qu’ils tiennent un poste politique, ni </w:t>
      </w:r>
      <w:r w:rsidR="00D911FF">
        <w:rPr>
          <w:rFonts w:ascii="Bodoni 72 Book" w:hAnsi="Bodoni 72 Book"/>
          <w:color w:val="7C70BD"/>
          <w:sz w:val="28"/>
          <w:szCs w:val="28"/>
        </w:rPr>
        <w:t xml:space="preserve">pour </w:t>
      </w:r>
      <w:r w:rsidRPr="00B6681D">
        <w:rPr>
          <w:rFonts w:ascii="Bodoni 72 Book" w:hAnsi="Bodoni 72 Book"/>
          <w:color w:val="7C70BD"/>
          <w:sz w:val="28"/>
          <w:szCs w:val="28"/>
        </w:rPr>
        <w:t xml:space="preserve">les mariages </w:t>
      </w:r>
      <w:proofErr w:type="spellStart"/>
      <w:r w:rsidRPr="00B6681D">
        <w:rPr>
          <w:rFonts w:ascii="Bodoni 72 Book" w:hAnsi="Bodoni 72 Book"/>
          <w:color w:val="7C70BD"/>
          <w:sz w:val="28"/>
          <w:szCs w:val="28"/>
        </w:rPr>
        <w:t>inter-raciaux</w:t>
      </w:r>
      <w:proofErr w:type="spellEnd"/>
      <w:r w:rsidRPr="00B6681D">
        <w:rPr>
          <w:rFonts w:ascii="Bodoni 72 Book" w:hAnsi="Bodoni 72 Book"/>
          <w:color w:val="7C70BD"/>
          <w:sz w:val="28"/>
          <w:szCs w:val="28"/>
        </w:rPr>
        <w:t>, et je dirai en outre qu'il existe une différence physique entre les races blanche et noire qui, je crois, interdira à jamais aux deux races de vivre ensemble dans des conditions d'égalité sociale et politique</w:t>
      </w:r>
      <w:r>
        <w:rPr>
          <w:rFonts w:ascii="Bodoni 72 Book" w:hAnsi="Bodoni 72 Book"/>
          <w:color w:val="7C70BD"/>
          <w:sz w:val="28"/>
          <w:szCs w:val="28"/>
        </w:rPr>
        <w:t xml:space="preserve">. </w:t>
      </w:r>
      <w:r w:rsidRPr="00B6681D">
        <w:rPr>
          <w:rFonts w:ascii="Bodoni 72 Book" w:hAnsi="Bodoni 72 Book"/>
          <w:color w:val="7C70BD"/>
          <w:sz w:val="28"/>
          <w:szCs w:val="28"/>
        </w:rPr>
        <w:t>Et dans la mesure où ils ne peuvent pas vivre ainsi, tant qu'ils restent ensemble, il doit y avoir une position de supériorité et d'infériorité, et je suis, autant que n'importe lequel de ses hommes, favorable à ce que la position supérieure soit attribuée à la race blanche</w:t>
      </w:r>
      <w:r w:rsidR="004C54BE">
        <w:rPr>
          <w:rFonts w:ascii="Bodoni 72 Book" w:hAnsi="Bodoni 72 Book"/>
          <w:color w:val="7C70BD"/>
          <w:sz w:val="28"/>
          <w:szCs w:val="28"/>
        </w:rPr>
        <w:t xml:space="preserve">. </w:t>
      </w:r>
      <w:r w:rsidR="004C54BE" w:rsidRPr="004C54BE">
        <w:rPr>
          <w:rFonts w:ascii="Bodoni 72 Book" w:hAnsi="Bodoni 72 Book"/>
          <w:color w:val="7C70BD"/>
          <w:sz w:val="28"/>
          <w:szCs w:val="28"/>
        </w:rPr>
        <w:t xml:space="preserve">Je dirai ici, à ce sujet, que je n'ai pas l'intention, directement ou </w:t>
      </w:r>
      <w:r w:rsidR="004C54BE" w:rsidRPr="004C54BE">
        <w:rPr>
          <w:rFonts w:ascii="Bodoni 72 Book" w:hAnsi="Bodoni 72 Book"/>
          <w:color w:val="7C70BD"/>
          <w:sz w:val="28"/>
          <w:szCs w:val="28"/>
        </w:rPr>
        <w:lastRenderedPageBreak/>
        <w:t>indirectement, d'interférer avec l'institution de l'esclavage dans les États où il existe</w:t>
      </w:r>
      <w:r w:rsidR="00FF40EE">
        <w:rPr>
          <w:rFonts w:ascii="Bodoni 72 Book" w:hAnsi="Bodoni 72 Book"/>
          <w:color w:val="7C70BD"/>
          <w:sz w:val="28"/>
          <w:szCs w:val="28"/>
        </w:rPr>
        <w:t xml:space="preserve">. </w:t>
      </w:r>
      <w:r w:rsidR="00FF40EE" w:rsidRPr="00FF40EE">
        <w:rPr>
          <w:rFonts w:ascii="Bodoni 72 Book" w:hAnsi="Bodoni 72 Book"/>
          <w:color w:val="7C70BD"/>
          <w:sz w:val="28"/>
          <w:szCs w:val="28"/>
        </w:rPr>
        <w:t>Je crois que je n'ai aucun droit légitime de le faire et je n'ai aucune envie de le faire.</w:t>
      </w:r>
      <w:r w:rsidR="004C54BE">
        <w:rPr>
          <w:rFonts w:ascii="Bodoni 72 Book" w:hAnsi="Bodoni 72 Book"/>
          <w:color w:val="7C70BD"/>
          <w:sz w:val="28"/>
          <w:szCs w:val="28"/>
        </w:rPr>
        <w:t> »</w:t>
      </w:r>
      <w:r w:rsidRPr="00B6681D">
        <w:rPr>
          <w:rFonts w:ascii="Bodoni 72 Book" w:hAnsi="Bodoni 72 Book"/>
          <w:color w:val="7C70BD"/>
          <w:sz w:val="28"/>
          <w:szCs w:val="28"/>
        </w:rPr>
        <w:t>.</w:t>
      </w:r>
      <w:r>
        <w:rPr>
          <w:rFonts w:ascii="Bodoni 72 Book" w:hAnsi="Bodoni 72 Book"/>
          <w:color w:val="7C70BD"/>
          <w:sz w:val="28"/>
          <w:szCs w:val="28"/>
        </w:rPr>
        <w:t xml:space="preserve"> </w:t>
      </w:r>
      <w:r w:rsidRPr="00B6681D">
        <w:rPr>
          <w:rFonts w:ascii="Bodoni 72 Book" w:hAnsi="Bodoni 72 Book"/>
          <w:color w:val="7C70BD"/>
          <w:sz w:val="28"/>
          <w:szCs w:val="28"/>
        </w:rPr>
        <w:t>From Lincoln's Speech, Sept. 18, 1858.</w:t>
      </w:r>
    </w:p>
    <w:p w:rsidR="00B6681D" w:rsidRDefault="00FF40EE" w:rsidP="00B6681D">
      <w:pPr>
        <w:jc w:val="both"/>
        <w:rPr>
          <w:rFonts w:ascii="Bodoni 72 Book" w:hAnsi="Bodoni 72 Book"/>
          <w:color w:val="000000" w:themeColor="text1"/>
          <w:sz w:val="28"/>
          <w:szCs w:val="28"/>
        </w:rPr>
      </w:pPr>
      <w:r w:rsidRPr="00FF40EE">
        <w:rPr>
          <w:rFonts w:ascii="Bodoni 72 Book" w:hAnsi="Bodoni 72 Book"/>
          <w:color w:val="000000" w:themeColor="text1"/>
          <w:sz w:val="28"/>
          <w:szCs w:val="28"/>
        </w:rPr>
        <w:t xml:space="preserve">Il a dit </w:t>
      </w:r>
      <w:r>
        <w:rPr>
          <w:rFonts w:ascii="Bodoni 72 Book" w:hAnsi="Bodoni 72 Book"/>
          <w:color w:val="000000" w:themeColor="text1"/>
          <w:sz w:val="28"/>
          <w:szCs w:val="28"/>
        </w:rPr>
        <w:t>beaucoup de choses et pourtant le Sud le considérait trop radical car comme en 1844, il a dit deux choses différentes à deux groupes différents. Il était un candidat du compromis et pour lui-même. Quand il a été élu</w:t>
      </w:r>
      <w:r w:rsidR="00D911FF">
        <w:rPr>
          <w:rFonts w:ascii="Bodoni 72 Book" w:hAnsi="Bodoni 72 Book"/>
          <w:color w:val="000000" w:themeColor="text1"/>
          <w:sz w:val="28"/>
          <w:szCs w:val="28"/>
        </w:rPr>
        <w:t>,</w:t>
      </w:r>
      <w:r>
        <w:rPr>
          <w:rFonts w:ascii="Bodoni 72 Book" w:hAnsi="Bodoni 72 Book"/>
          <w:color w:val="000000" w:themeColor="text1"/>
          <w:sz w:val="28"/>
          <w:szCs w:val="28"/>
        </w:rPr>
        <w:t xml:space="preserve"> le Sud s’est séparé de l’union. Il s’agit de l’élection</w:t>
      </w:r>
      <w:r w:rsidR="00F75200">
        <w:rPr>
          <w:rFonts w:ascii="Bodoni 72 Book" w:hAnsi="Bodoni 72 Book"/>
          <w:color w:val="000000" w:themeColor="text1"/>
          <w:sz w:val="28"/>
          <w:szCs w:val="28"/>
        </w:rPr>
        <w:t xml:space="preserve"> </w:t>
      </w:r>
      <w:r>
        <w:rPr>
          <w:rFonts w:ascii="Bodoni 72 Book" w:hAnsi="Bodoni 72 Book"/>
          <w:color w:val="000000" w:themeColor="text1"/>
          <w:sz w:val="28"/>
          <w:szCs w:val="28"/>
        </w:rPr>
        <w:t xml:space="preserve">de 1860. Les Républicains l’ont gagné mais </w:t>
      </w:r>
      <w:r w:rsidR="00F75200">
        <w:rPr>
          <w:rFonts w:ascii="Bodoni 72 Book" w:hAnsi="Bodoni 72 Book"/>
          <w:color w:val="000000" w:themeColor="text1"/>
          <w:sz w:val="28"/>
          <w:szCs w:val="28"/>
        </w:rPr>
        <w:t xml:space="preserve">ils ont </w:t>
      </w:r>
      <w:r>
        <w:rPr>
          <w:rFonts w:ascii="Bodoni 72 Book" w:hAnsi="Bodoni 72 Book"/>
          <w:color w:val="000000" w:themeColor="text1"/>
          <w:sz w:val="28"/>
          <w:szCs w:val="28"/>
        </w:rPr>
        <w:t>fait un compromis</w:t>
      </w:r>
      <w:r w:rsidR="00D911FF">
        <w:rPr>
          <w:rFonts w:ascii="Bodoni 72 Book" w:hAnsi="Bodoni 72 Book"/>
          <w:color w:val="000000" w:themeColor="text1"/>
          <w:sz w:val="28"/>
          <w:szCs w:val="28"/>
        </w:rPr>
        <w:t xml:space="preserve"> (le Vice-Président est Démocrate Andrew Johnson)</w:t>
      </w:r>
      <w:r>
        <w:rPr>
          <w:rFonts w:ascii="Bodoni 72 Book" w:hAnsi="Bodoni 72 Book"/>
          <w:color w:val="000000" w:themeColor="text1"/>
          <w:sz w:val="28"/>
          <w:szCs w:val="28"/>
        </w:rPr>
        <w:t xml:space="preserve">. </w:t>
      </w:r>
    </w:p>
    <w:p w:rsidR="00FF40EE" w:rsidRPr="00FF40EE" w:rsidRDefault="00FF40EE" w:rsidP="00B6681D">
      <w:pPr>
        <w:jc w:val="both"/>
        <w:rPr>
          <w:rFonts w:ascii="Bodoni 72 Book" w:hAnsi="Bodoni 72 Book"/>
          <w:color w:val="000000" w:themeColor="text1"/>
          <w:sz w:val="28"/>
          <w:szCs w:val="28"/>
        </w:rPr>
      </w:pPr>
    </w:p>
    <w:p w:rsidR="004D775D" w:rsidRPr="00FF40EE" w:rsidRDefault="00FF40EE" w:rsidP="0061793F">
      <w:pPr>
        <w:jc w:val="both"/>
        <w:rPr>
          <w:rFonts w:ascii="Bodoni 72 Book" w:hAnsi="Bodoni 72 Book"/>
          <w:color w:val="000000" w:themeColor="text1"/>
          <w:sz w:val="28"/>
          <w:szCs w:val="28"/>
        </w:rPr>
      </w:pPr>
      <w:r>
        <w:rPr>
          <w:rFonts w:ascii="Bodoni 72 Book" w:hAnsi="Bodoni 72 Book"/>
          <w:color w:val="000000" w:themeColor="text1"/>
          <w:sz w:val="28"/>
          <w:szCs w:val="28"/>
        </w:rPr>
        <w:t xml:space="preserve">Je pense que nous sommes tous familiers avec Andrew Johnson et </w:t>
      </w:r>
      <w:r w:rsidR="006D3355">
        <w:rPr>
          <w:rFonts w:ascii="Bodoni 72 Book" w:hAnsi="Bodoni 72 Book"/>
          <w:color w:val="000000" w:themeColor="text1"/>
          <w:sz w:val="28"/>
          <w:szCs w:val="28"/>
        </w:rPr>
        <w:t xml:space="preserve">la reconstruction. </w:t>
      </w:r>
    </w:p>
    <w:p w:rsidR="0061793F" w:rsidRPr="00FF40EE" w:rsidRDefault="0061793F" w:rsidP="0061793F">
      <w:pPr>
        <w:jc w:val="both"/>
        <w:rPr>
          <w:rFonts w:ascii="Bodoni 72 Book" w:hAnsi="Bodoni 72 Book"/>
          <w:color w:val="000000" w:themeColor="text1"/>
          <w:sz w:val="28"/>
          <w:szCs w:val="28"/>
        </w:rPr>
      </w:pPr>
    </w:p>
    <w:tbl>
      <w:tblPr>
        <w:tblStyle w:val="Grilledutableau"/>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531"/>
        <w:gridCol w:w="4531"/>
      </w:tblGrid>
      <w:tr w:rsidR="00F75200" w:rsidRPr="008952AB" w:rsidTr="000111ED">
        <w:tc>
          <w:tcPr>
            <w:tcW w:w="4531" w:type="dxa"/>
            <w:shd w:val="pct5" w:color="auto" w:fill="auto"/>
          </w:tcPr>
          <w:p w:rsidR="00F75200" w:rsidRPr="008952AB" w:rsidRDefault="00F75200" w:rsidP="000111ED">
            <w:pPr>
              <w:jc w:val="both"/>
              <w:rPr>
                <w:rFonts w:ascii="Bodoni 72 Book" w:hAnsi="Bodoni 72 Book"/>
                <w:b/>
                <w:bCs/>
                <w:sz w:val="28"/>
                <w:szCs w:val="28"/>
              </w:rPr>
            </w:pPr>
            <w:r w:rsidRPr="008952AB">
              <w:rPr>
                <w:rFonts w:ascii="Bodoni 72 Book" w:hAnsi="Bodoni 72 Book"/>
                <w:b/>
                <w:bCs/>
                <w:sz w:val="28"/>
                <w:szCs w:val="28"/>
              </w:rPr>
              <w:t xml:space="preserve">Les 3 Compromis </w:t>
            </w:r>
          </w:p>
        </w:tc>
        <w:tc>
          <w:tcPr>
            <w:tcW w:w="4531" w:type="dxa"/>
            <w:shd w:val="pct5" w:color="auto" w:fill="auto"/>
          </w:tcPr>
          <w:p w:rsidR="00F75200" w:rsidRPr="008952AB" w:rsidRDefault="00F75200" w:rsidP="000111ED">
            <w:pPr>
              <w:jc w:val="both"/>
              <w:rPr>
                <w:rFonts w:ascii="Bodoni 72 Book" w:hAnsi="Bodoni 72 Book"/>
                <w:b/>
                <w:bCs/>
                <w:sz w:val="28"/>
                <w:szCs w:val="28"/>
              </w:rPr>
            </w:pPr>
            <w:r w:rsidRPr="008952AB">
              <w:rPr>
                <w:rFonts w:ascii="Bodoni 72 Book" w:hAnsi="Bodoni 72 Book"/>
                <w:b/>
                <w:bCs/>
                <w:sz w:val="28"/>
                <w:szCs w:val="28"/>
              </w:rPr>
              <w:t>Élections</w:t>
            </w:r>
          </w:p>
        </w:tc>
      </w:tr>
      <w:tr w:rsidR="00F75200" w:rsidTr="000111ED">
        <w:tc>
          <w:tcPr>
            <w:tcW w:w="4531" w:type="dxa"/>
          </w:tcPr>
          <w:p w:rsidR="00F75200" w:rsidRDefault="00F75200" w:rsidP="000111ED">
            <w:pPr>
              <w:jc w:val="both"/>
              <w:rPr>
                <w:rFonts w:ascii="Bodoni 72 Book" w:hAnsi="Bodoni 72 Book"/>
                <w:sz w:val="28"/>
                <w:szCs w:val="28"/>
              </w:rPr>
            </w:pPr>
            <w:r>
              <w:rPr>
                <w:rFonts w:ascii="Bodoni 72 Book" w:hAnsi="Bodoni 72 Book"/>
                <w:sz w:val="28"/>
                <w:szCs w:val="28"/>
              </w:rPr>
              <w:t>1818-1821</w:t>
            </w:r>
          </w:p>
        </w:tc>
        <w:tc>
          <w:tcPr>
            <w:tcW w:w="4531" w:type="dxa"/>
          </w:tcPr>
          <w:p w:rsidR="00F75200" w:rsidRDefault="00F75200" w:rsidP="000111ED">
            <w:pPr>
              <w:jc w:val="both"/>
              <w:rPr>
                <w:rFonts w:ascii="Bodoni 72 Book" w:hAnsi="Bodoni 72 Book"/>
                <w:sz w:val="28"/>
                <w:szCs w:val="28"/>
              </w:rPr>
            </w:pPr>
            <w:r>
              <w:rPr>
                <w:rFonts w:ascii="Bodoni 72 Book" w:hAnsi="Bodoni 72 Book"/>
                <w:sz w:val="28"/>
                <w:szCs w:val="28"/>
              </w:rPr>
              <w:t xml:space="preserve">1840  </w:t>
            </w:r>
          </w:p>
          <w:p w:rsidR="00F75200" w:rsidRDefault="00F75200" w:rsidP="000111ED">
            <w:pPr>
              <w:jc w:val="both"/>
              <w:rPr>
                <w:rFonts w:ascii="Bodoni 72 Book" w:hAnsi="Bodoni 72 Book"/>
                <w:sz w:val="28"/>
                <w:szCs w:val="28"/>
              </w:rPr>
            </w:pPr>
            <w:r>
              <w:rPr>
                <w:rFonts w:ascii="Bodoni 72 Book" w:hAnsi="Bodoni 72 Book"/>
                <w:sz w:val="28"/>
                <w:szCs w:val="28"/>
              </w:rPr>
              <w:t>Président. Harrison (Parti whig) (meurt)</w:t>
            </w:r>
          </w:p>
          <w:p w:rsidR="00F75200" w:rsidRDefault="00F75200" w:rsidP="000111ED">
            <w:pPr>
              <w:jc w:val="both"/>
              <w:rPr>
                <w:rFonts w:ascii="Bodoni 72 Book" w:hAnsi="Bodoni 72 Book"/>
                <w:sz w:val="28"/>
                <w:szCs w:val="28"/>
              </w:rPr>
            </w:pPr>
            <w:r>
              <w:rPr>
                <w:rFonts w:ascii="Bodoni 72 Book" w:hAnsi="Bodoni 72 Book"/>
                <w:sz w:val="28"/>
                <w:szCs w:val="28"/>
              </w:rPr>
              <w:t>Vice-Président : John Tyler</w:t>
            </w:r>
          </w:p>
        </w:tc>
      </w:tr>
      <w:tr w:rsidR="00F75200" w:rsidTr="000111ED">
        <w:tc>
          <w:tcPr>
            <w:tcW w:w="4531" w:type="dxa"/>
          </w:tcPr>
          <w:p w:rsidR="00F75200" w:rsidRDefault="00F75200" w:rsidP="000111ED">
            <w:pPr>
              <w:jc w:val="both"/>
              <w:rPr>
                <w:rFonts w:ascii="Bodoni 72 Book" w:hAnsi="Bodoni 72 Book"/>
                <w:sz w:val="28"/>
                <w:szCs w:val="28"/>
              </w:rPr>
            </w:pPr>
            <w:r>
              <w:rPr>
                <w:rFonts w:ascii="Bodoni 72 Book" w:hAnsi="Bodoni 72 Book"/>
                <w:sz w:val="28"/>
                <w:szCs w:val="28"/>
              </w:rPr>
              <w:t>1833</w:t>
            </w:r>
          </w:p>
        </w:tc>
        <w:tc>
          <w:tcPr>
            <w:tcW w:w="4531" w:type="dxa"/>
          </w:tcPr>
          <w:p w:rsidR="00F75200" w:rsidRDefault="00F75200" w:rsidP="000111ED">
            <w:pPr>
              <w:jc w:val="both"/>
              <w:rPr>
                <w:rFonts w:ascii="Bodoni 72 Book" w:hAnsi="Bodoni 72 Book"/>
                <w:sz w:val="28"/>
                <w:szCs w:val="28"/>
              </w:rPr>
            </w:pPr>
            <w:r>
              <w:rPr>
                <w:rFonts w:ascii="Bodoni 72 Book" w:hAnsi="Bodoni 72 Book"/>
                <w:sz w:val="28"/>
                <w:szCs w:val="28"/>
              </w:rPr>
              <w:t xml:space="preserve">1844 </w:t>
            </w:r>
          </w:p>
          <w:p w:rsidR="00F75200" w:rsidRDefault="00F75200" w:rsidP="000111ED">
            <w:pPr>
              <w:jc w:val="both"/>
              <w:rPr>
                <w:rFonts w:ascii="Bodoni 72 Book" w:hAnsi="Bodoni 72 Book"/>
                <w:sz w:val="28"/>
                <w:szCs w:val="28"/>
              </w:rPr>
            </w:pPr>
            <w:r>
              <w:rPr>
                <w:rFonts w:ascii="Bodoni 72 Book" w:hAnsi="Bodoni 72 Book"/>
                <w:sz w:val="28"/>
                <w:szCs w:val="28"/>
              </w:rPr>
              <w:t xml:space="preserve">Président Henry Clay </w:t>
            </w:r>
          </w:p>
          <w:p w:rsidR="00F75200" w:rsidRDefault="00F75200" w:rsidP="000111ED">
            <w:pPr>
              <w:jc w:val="both"/>
              <w:rPr>
                <w:rFonts w:ascii="Bodoni 72 Book" w:hAnsi="Bodoni 72 Book"/>
                <w:sz w:val="28"/>
                <w:szCs w:val="28"/>
              </w:rPr>
            </w:pPr>
            <w:r>
              <w:rPr>
                <w:rFonts w:ascii="Bodoni 72 Book" w:hAnsi="Bodoni 72 Book"/>
                <w:sz w:val="28"/>
                <w:szCs w:val="28"/>
              </w:rPr>
              <w:t xml:space="preserve">Theodore </w:t>
            </w:r>
            <w:proofErr w:type="spellStart"/>
            <w:r w:rsidRPr="00E04DFF">
              <w:rPr>
                <w:rFonts w:ascii="Bodoni 72 Book" w:hAnsi="Bodoni 72 Book"/>
                <w:sz w:val="28"/>
                <w:szCs w:val="28"/>
              </w:rPr>
              <w:t>Frelinghuysen</w:t>
            </w:r>
            <w:proofErr w:type="spellEnd"/>
            <w:r>
              <w:rPr>
                <w:rStyle w:val="Appelnotedebasdep"/>
                <w:rFonts w:ascii="Bodoni 72 Book" w:hAnsi="Bodoni 72 Book"/>
                <w:sz w:val="28"/>
                <w:szCs w:val="28"/>
              </w:rPr>
              <w:t xml:space="preserve"> </w:t>
            </w:r>
            <w:r>
              <w:rPr>
                <w:rStyle w:val="Appelnotedebasdep"/>
                <w:rFonts w:ascii="Bodoni 72 Book" w:hAnsi="Bodoni 72 Book"/>
                <w:sz w:val="28"/>
                <w:szCs w:val="28"/>
              </w:rPr>
              <w:footnoteReference w:id="6"/>
            </w:r>
            <w:r>
              <w:rPr>
                <w:rFonts w:ascii="Bodoni 72 Book" w:hAnsi="Bodoni 72 Book"/>
                <w:sz w:val="28"/>
                <w:szCs w:val="28"/>
              </w:rPr>
              <w:t xml:space="preserve"> </w:t>
            </w:r>
          </w:p>
        </w:tc>
      </w:tr>
      <w:tr w:rsidR="00F75200" w:rsidTr="000111ED">
        <w:tc>
          <w:tcPr>
            <w:tcW w:w="4531" w:type="dxa"/>
          </w:tcPr>
          <w:p w:rsidR="00F75200" w:rsidRDefault="00F75200" w:rsidP="000111ED">
            <w:pPr>
              <w:jc w:val="both"/>
              <w:rPr>
                <w:rFonts w:ascii="Bodoni 72 Book" w:hAnsi="Bodoni 72 Book"/>
                <w:sz w:val="28"/>
                <w:szCs w:val="28"/>
              </w:rPr>
            </w:pPr>
            <w:r>
              <w:rPr>
                <w:rFonts w:ascii="Bodoni 72 Book" w:hAnsi="Bodoni 72 Book"/>
                <w:sz w:val="28"/>
                <w:szCs w:val="28"/>
              </w:rPr>
              <w:t>1850</w:t>
            </w:r>
          </w:p>
        </w:tc>
        <w:tc>
          <w:tcPr>
            <w:tcW w:w="4531" w:type="dxa"/>
          </w:tcPr>
          <w:p w:rsidR="00F75200" w:rsidRDefault="00F75200" w:rsidP="000111ED">
            <w:pPr>
              <w:jc w:val="both"/>
              <w:rPr>
                <w:rFonts w:ascii="Bodoni 72 Book" w:hAnsi="Bodoni 72 Book"/>
                <w:sz w:val="28"/>
                <w:szCs w:val="28"/>
              </w:rPr>
            </w:pPr>
            <w:r>
              <w:rPr>
                <w:rFonts w:ascii="Bodoni 72 Book" w:hAnsi="Bodoni 72 Book"/>
                <w:sz w:val="28"/>
                <w:szCs w:val="28"/>
              </w:rPr>
              <w:t>1848</w:t>
            </w:r>
          </w:p>
          <w:p w:rsidR="00F75200" w:rsidRDefault="00F75200" w:rsidP="000111ED">
            <w:pPr>
              <w:jc w:val="both"/>
              <w:rPr>
                <w:rFonts w:ascii="Bodoni 72 Book" w:hAnsi="Bodoni 72 Book"/>
                <w:sz w:val="28"/>
                <w:szCs w:val="28"/>
              </w:rPr>
            </w:pPr>
            <w:r>
              <w:rPr>
                <w:rFonts w:ascii="Bodoni 72 Book" w:hAnsi="Bodoni 72 Book"/>
                <w:sz w:val="28"/>
                <w:szCs w:val="28"/>
              </w:rPr>
              <w:t>Zachary Tyler (Parti whig) (meurt)</w:t>
            </w:r>
          </w:p>
          <w:p w:rsidR="00F75200" w:rsidRDefault="00F75200" w:rsidP="000111ED">
            <w:pPr>
              <w:jc w:val="both"/>
              <w:rPr>
                <w:rFonts w:ascii="Bodoni 72 Book" w:hAnsi="Bodoni 72 Book"/>
                <w:sz w:val="28"/>
                <w:szCs w:val="28"/>
              </w:rPr>
            </w:pPr>
            <w:r>
              <w:rPr>
                <w:rFonts w:ascii="Bodoni 72 Book" w:hAnsi="Bodoni 72 Book"/>
                <w:sz w:val="28"/>
                <w:szCs w:val="28"/>
              </w:rPr>
              <w:t xml:space="preserve">Vice-Président : </w:t>
            </w:r>
            <w:proofErr w:type="spellStart"/>
            <w:r>
              <w:rPr>
                <w:rFonts w:ascii="Bodoni 72 Book" w:hAnsi="Bodoni 72 Book"/>
                <w:sz w:val="28"/>
                <w:szCs w:val="28"/>
              </w:rPr>
              <w:t>Millard</w:t>
            </w:r>
            <w:proofErr w:type="spellEnd"/>
            <w:r>
              <w:rPr>
                <w:rFonts w:ascii="Bodoni 72 Book" w:hAnsi="Bodoni 72 Book"/>
                <w:sz w:val="28"/>
                <w:szCs w:val="28"/>
              </w:rPr>
              <w:t xml:space="preserve"> Fillmore </w:t>
            </w:r>
          </w:p>
          <w:p w:rsidR="00F75200" w:rsidRDefault="00F75200" w:rsidP="000111ED">
            <w:pPr>
              <w:jc w:val="both"/>
              <w:rPr>
                <w:rFonts w:ascii="Bodoni 72 Book" w:hAnsi="Bodoni 72 Book"/>
                <w:sz w:val="28"/>
                <w:szCs w:val="28"/>
              </w:rPr>
            </w:pPr>
          </w:p>
        </w:tc>
      </w:tr>
      <w:tr w:rsidR="00F75200" w:rsidTr="000111ED">
        <w:tc>
          <w:tcPr>
            <w:tcW w:w="4531" w:type="dxa"/>
          </w:tcPr>
          <w:p w:rsidR="00F75200" w:rsidRDefault="00F75200" w:rsidP="000111ED">
            <w:pPr>
              <w:jc w:val="both"/>
              <w:rPr>
                <w:rFonts w:ascii="Bodoni 72 Book" w:hAnsi="Bodoni 72 Book"/>
                <w:sz w:val="28"/>
                <w:szCs w:val="28"/>
              </w:rPr>
            </w:pPr>
          </w:p>
        </w:tc>
        <w:tc>
          <w:tcPr>
            <w:tcW w:w="4531" w:type="dxa"/>
          </w:tcPr>
          <w:p w:rsidR="00F75200" w:rsidRDefault="00F75200" w:rsidP="000111ED">
            <w:pPr>
              <w:jc w:val="both"/>
              <w:rPr>
                <w:rFonts w:ascii="Bodoni 72 Book" w:hAnsi="Bodoni 72 Book"/>
                <w:sz w:val="28"/>
                <w:szCs w:val="28"/>
              </w:rPr>
            </w:pPr>
            <w:r>
              <w:rPr>
                <w:rFonts w:ascii="Bodoni 72 Book" w:hAnsi="Bodoni 72 Book"/>
                <w:sz w:val="28"/>
                <w:szCs w:val="28"/>
              </w:rPr>
              <w:t xml:space="preserve">1860 </w:t>
            </w:r>
          </w:p>
          <w:p w:rsidR="00F75200" w:rsidRDefault="00F75200" w:rsidP="000111ED">
            <w:pPr>
              <w:jc w:val="both"/>
              <w:rPr>
                <w:rFonts w:ascii="Bodoni 72 Book" w:hAnsi="Bodoni 72 Book"/>
                <w:sz w:val="28"/>
                <w:szCs w:val="28"/>
              </w:rPr>
            </w:pPr>
            <w:r>
              <w:rPr>
                <w:rFonts w:ascii="Bodoni 72 Book" w:hAnsi="Bodoni 72 Book"/>
                <w:sz w:val="28"/>
                <w:szCs w:val="28"/>
              </w:rPr>
              <w:t>Président A. Lincoln</w:t>
            </w:r>
          </w:p>
          <w:p w:rsidR="00F75200" w:rsidRDefault="00F75200" w:rsidP="00D911FF">
            <w:pPr>
              <w:rPr>
                <w:rFonts w:ascii="Bodoni 72 Book" w:hAnsi="Bodoni 72 Book"/>
                <w:sz w:val="28"/>
                <w:szCs w:val="28"/>
              </w:rPr>
            </w:pPr>
            <w:r>
              <w:rPr>
                <w:rFonts w:ascii="Bodoni 72 Book" w:hAnsi="Bodoni 72 Book"/>
                <w:sz w:val="28"/>
                <w:szCs w:val="28"/>
              </w:rPr>
              <w:t xml:space="preserve">Vice-Président John </w:t>
            </w:r>
            <w:proofErr w:type="spellStart"/>
            <w:r>
              <w:rPr>
                <w:rFonts w:ascii="Bodoni 72 Book" w:hAnsi="Bodoni 72 Book"/>
                <w:sz w:val="28"/>
                <w:szCs w:val="28"/>
              </w:rPr>
              <w:t>B</w:t>
            </w:r>
            <w:r w:rsidR="00D911FF">
              <w:rPr>
                <w:rFonts w:ascii="Bodoni 72 Book" w:hAnsi="Bodoni 72 Book"/>
                <w:sz w:val="28"/>
                <w:szCs w:val="28"/>
              </w:rPr>
              <w:t>reckinridge</w:t>
            </w:r>
            <w:proofErr w:type="spellEnd"/>
            <w:r w:rsidR="00D911FF">
              <w:rPr>
                <w:rStyle w:val="Appelnotedebasdep"/>
                <w:rFonts w:ascii="Bodoni 72 Book" w:hAnsi="Bodoni 72 Book"/>
                <w:sz w:val="28"/>
                <w:szCs w:val="28"/>
              </w:rPr>
              <w:footnoteReference w:id="7"/>
            </w:r>
            <w:r w:rsidR="00D911FF">
              <w:rPr>
                <w:rFonts w:ascii="Bodoni 72 Book" w:hAnsi="Bodoni 72 Book"/>
                <w:sz w:val="28"/>
                <w:szCs w:val="28"/>
              </w:rPr>
              <w:t xml:space="preserve"> </w:t>
            </w:r>
          </w:p>
        </w:tc>
      </w:tr>
    </w:tbl>
    <w:p w:rsidR="00FE46FF" w:rsidRDefault="006D3355" w:rsidP="00506713">
      <w:pPr>
        <w:jc w:val="both"/>
        <w:rPr>
          <w:rFonts w:ascii="Bodoni 72 Book" w:hAnsi="Bodoni 72 Book"/>
          <w:sz w:val="28"/>
          <w:szCs w:val="28"/>
        </w:rPr>
      </w:pPr>
      <w:r>
        <w:rPr>
          <w:rFonts w:ascii="Bodoni 72 Book" w:hAnsi="Bodoni 72 Book"/>
          <w:sz w:val="28"/>
          <w:szCs w:val="28"/>
        </w:rPr>
        <w:lastRenderedPageBreak/>
        <w:t>En 1865, Abraham Lincoln a été réélu</w:t>
      </w:r>
      <w:r w:rsidR="00FF48E4">
        <w:rPr>
          <w:rFonts w:ascii="Bodoni 72 Book" w:hAnsi="Bodoni 72 Book"/>
          <w:sz w:val="28"/>
          <w:szCs w:val="28"/>
        </w:rPr>
        <w:t xml:space="preserve">. Le Nord a </w:t>
      </w:r>
      <w:r>
        <w:rPr>
          <w:rFonts w:ascii="Bodoni 72 Book" w:hAnsi="Bodoni 72 Book"/>
          <w:sz w:val="28"/>
          <w:szCs w:val="28"/>
        </w:rPr>
        <w:t>gagné la guerre civile, il</w:t>
      </w:r>
      <w:r w:rsidR="00FF48E4">
        <w:rPr>
          <w:rFonts w:ascii="Bodoni 72 Book" w:hAnsi="Bodoni 72 Book"/>
          <w:sz w:val="28"/>
          <w:szCs w:val="28"/>
        </w:rPr>
        <w:t xml:space="preserve"> aurait pu être vainqueur dès </w:t>
      </w:r>
      <w:r>
        <w:rPr>
          <w:rFonts w:ascii="Bodoni 72 Book" w:hAnsi="Bodoni 72 Book"/>
          <w:sz w:val="28"/>
          <w:szCs w:val="28"/>
        </w:rPr>
        <w:t>1863</w:t>
      </w:r>
      <w:r w:rsidR="00FF48E4">
        <w:rPr>
          <w:rFonts w:ascii="Bodoni 72 Book" w:hAnsi="Bodoni 72 Book"/>
          <w:sz w:val="28"/>
          <w:szCs w:val="28"/>
        </w:rPr>
        <w:t>. C</w:t>
      </w:r>
      <w:r>
        <w:rPr>
          <w:rFonts w:ascii="Bodoni 72 Book" w:hAnsi="Bodoni 72 Book"/>
          <w:sz w:val="28"/>
          <w:szCs w:val="28"/>
        </w:rPr>
        <w:t>’était clair, mais ils ne voulaient pas que le Sud se sentent trop mal à l’ais</w:t>
      </w:r>
      <w:r w:rsidR="00FF48E4">
        <w:rPr>
          <w:rFonts w:ascii="Bodoni 72 Book" w:hAnsi="Bodoni 72 Book"/>
          <w:sz w:val="28"/>
          <w:szCs w:val="28"/>
        </w:rPr>
        <w:t>e,</w:t>
      </w:r>
      <w:r>
        <w:rPr>
          <w:rFonts w:ascii="Bodoni 72 Book" w:hAnsi="Bodoni 72 Book"/>
          <w:sz w:val="28"/>
          <w:szCs w:val="28"/>
        </w:rPr>
        <w:t xml:space="preserve"> donc le Parti </w:t>
      </w:r>
      <w:r w:rsidR="00FF48E4">
        <w:rPr>
          <w:rFonts w:ascii="Bodoni 72 Book" w:hAnsi="Bodoni 72 Book"/>
          <w:sz w:val="28"/>
          <w:szCs w:val="28"/>
        </w:rPr>
        <w:t>r</w:t>
      </w:r>
      <w:r>
        <w:rPr>
          <w:rFonts w:ascii="Bodoni 72 Book" w:hAnsi="Bodoni 72 Book"/>
          <w:sz w:val="28"/>
          <w:szCs w:val="28"/>
        </w:rPr>
        <w:t xml:space="preserve">épublicain </w:t>
      </w:r>
      <w:r w:rsidR="00FF48E4">
        <w:rPr>
          <w:rFonts w:ascii="Bodoni 72 Book" w:hAnsi="Bodoni 72 Book"/>
          <w:sz w:val="28"/>
          <w:szCs w:val="28"/>
        </w:rPr>
        <w:t>a fait le choix d’</w:t>
      </w:r>
      <w:r>
        <w:rPr>
          <w:rFonts w:ascii="Bodoni 72 Book" w:hAnsi="Bodoni 72 Book"/>
          <w:sz w:val="28"/>
          <w:szCs w:val="28"/>
        </w:rPr>
        <w:t>un vice-président sudiste</w:t>
      </w:r>
      <w:r w:rsidR="00542F26">
        <w:rPr>
          <w:rFonts w:ascii="Bodoni 72 Book" w:hAnsi="Bodoni 72 Book"/>
          <w:sz w:val="28"/>
          <w:szCs w:val="28"/>
        </w:rPr>
        <w:t xml:space="preserve"> qui sout</w:t>
      </w:r>
      <w:r w:rsidR="00FF48E4">
        <w:rPr>
          <w:rFonts w:ascii="Bodoni 72 Book" w:hAnsi="Bodoni 72 Book"/>
          <w:sz w:val="28"/>
          <w:szCs w:val="28"/>
        </w:rPr>
        <w:t xml:space="preserve">enait </w:t>
      </w:r>
      <w:r w:rsidR="00542F26">
        <w:rPr>
          <w:rFonts w:ascii="Bodoni 72 Book" w:hAnsi="Bodoni 72 Book"/>
          <w:sz w:val="28"/>
          <w:szCs w:val="28"/>
        </w:rPr>
        <w:t>l’esclavage. Ils n’ont pas appris de 1840</w:t>
      </w:r>
      <w:r w:rsidR="00FF48E4">
        <w:rPr>
          <w:rFonts w:ascii="Bodoni 72 Book" w:hAnsi="Bodoni 72 Book"/>
          <w:sz w:val="28"/>
          <w:szCs w:val="28"/>
        </w:rPr>
        <w:t xml:space="preserve"> et de 1848</w:t>
      </w:r>
      <w:r w:rsidR="00542F26">
        <w:rPr>
          <w:rFonts w:ascii="Bodoni 72 Book" w:hAnsi="Bodoni 72 Book"/>
          <w:sz w:val="28"/>
          <w:szCs w:val="28"/>
        </w:rPr>
        <w:t xml:space="preserve"> quand leur</w:t>
      </w:r>
      <w:r w:rsidR="00145DE4">
        <w:rPr>
          <w:rFonts w:ascii="Bodoni 72 Book" w:hAnsi="Bodoni 72 Book"/>
          <w:sz w:val="28"/>
          <w:szCs w:val="28"/>
        </w:rPr>
        <w:t>s</w:t>
      </w:r>
      <w:r w:rsidR="00542F26">
        <w:rPr>
          <w:rFonts w:ascii="Bodoni 72 Book" w:hAnsi="Bodoni 72 Book"/>
          <w:sz w:val="28"/>
          <w:szCs w:val="28"/>
        </w:rPr>
        <w:t xml:space="preserve"> président</w:t>
      </w:r>
      <w:r w:rsidR="00145DE4">
        <w:rPr>
          <w:rFonts w:ascii="Bodoni 72 Book" w:hAnsi="Bodoni 72 Book"/>
          <w:sz w:val="28"/>
          <w:szCs w:val="28"/>
        </w:rPr>
        <w:t>s sont</w:t>
      </w:r>
      <w:r w:rsidR="00542F26">
        <w:rPr>
          <w:rFonts w:ascii="Bodoni 72 Book" w:hAnsi="Bodoni 72 Book"/>
          <w:sz w:val="28"/>
          <w:szCs w:val="28"/>
        </w:rPr>
        <w:t xml:space="preserve"> mort</w:t>
      </w:r>
      <w:r w:rsidR="00145DE4">
        <w:rPr>
          <w:rFonts w:ascii="Bodoni 72 Book" w:hAnsi="Bodoni 72 Book"/>
          <w:sz w:val="28"/>
          <w:szCs w:val="28"/>
        </w:rPr>
        <w:t>s</w:t>
      </w:r>
      <w:r w:rsidR="00B04028">
        <w:rPr>
          <w:rFonts w:ascii="Bodoni 72 Book" w:hAnsi="Bodoni 72 Book"/>
          <w:sz w:val="28"/>
          <w:szCs w:val="28"/>
        </w:rPr>
        <w:t xml:space="preserve">. Et quand Lincoln meurt en 1865 qui </w:t>
      </w:r>
      <w:r w:rsidR="00145DE4">
        <w:rPr>
          <w:rFonts w:ascii="Bodoni 72 Book" w:hAnsi="Bodoni 72 Book"/>
          <w:sz w:val="28"/>
          <w:szCs w:val="28"/>
        </w:rPr>
        <w:t>devient le</w:t>
      </w:r>
      <w:r w:rsidR="00B04028">
        <w:rPr>
          <w:rFonts w:ascii="Bodoni 72 Book" w:hAnsi="Bodoni 72 Book"/>
          <w:sz w:val="28"/>
          <w:szCs w:val="28"/>
        </w:rPr>
        <w:t xml:space="preserve"> président ? Et qui doit reconstruire les États-Unis. </w:t>
      </w:r>
      <w:r w:rsidR="002E5D3D">
        <w:rPr>
          <w:rFonts w:ascii="Bodoni 72 Book" w:hAnsi="Bodoni 72 Book"/>
          <w:sz w:val="28"/>
          <w:szCs w:val="28"/>
        </w:rPr>
        <w:t>Même lorsqu’ils ont gagné la guerre, ils</w:t>
      </w:r>
      <w:r w:rsidR="00145DE4">
        <w:rPr>
          <w:rFonts w:ascii="Bodoni 72 Book" w:hAnsi="Bodoni 72 Book"/>
          <w:sz w:val="28"/>
          <w:szCs w:val="28"/>
        </w:rPr>
        <w:t xml:space="preserve"> ont</w:t>
      </w:r>
      <w:r w:rsidR="002E5D3D">
        <w:rPr>
          <w:rFonts w:ascii="Bodoni 72 Book" w:hAnsi="Bodoni 72 Book"/>
          <w:sz w:val="28"/>
          <w:szCs w:val="28"/>
        </w:rPr>
        <w:t xml:space="preserve"> ressent</w:t>
      </w:r>
      <w:r w:rsidR="00145DE4">
        <w:rPr>
          <w:rFonts w:ascii="Bodoni 72 Book" w:hAnsi="Bodoni 72 Book"/>
          <w:sz w:val="28"/>
          <w:szCs w:val="28"/>
        </w:rPr>
        <w:t xml:space="preserve">i </w:t>
      </w:r>
      <w:r w:rsidR="002E5D3D">
        <w:rPr>
          <w:rFonts w:ascii="Bodoni 72 Book" w:hAnsi="Bodoni 72 Book"/>
          <w:sz w:val="28"/>
          <w:szCs w:val="28"/>
        </w:rPr>
        <w:t>encore le besoin de faire des compromis</w:t>
      </w:r>
      <w:r w:rsidR="00511A71">
        <w:rPr>
          <w:rFonts w:ascii="Bodoni 72 Book" w:hAnsi="Bodoni 72 Book"/>
          <w:sz w:val="28"/>
          <w:szCs w:val="28"/>
        </w:rPr>
        <w:t xml:space="preserve">. Car </w:t>
      </w:r>
      <w:r w:rsidR="00145DE4">
        <w:rPr>
          <w:rFonts w:ascii="Bodoni 72 Book" w:hAnsi="Bodoni 72 Book"/>
          <w:sz w:val="28"/>
          <w:szCs w:val="28"/>
        </w:rPr>
        <w:t xml:space="preserve">à quel point </w:t>
      </w:r>
      <w:r w:rsidR="00511A71">
        <w:rPr>
          <w:rFonts w:ascii="Bodoni 72 Book" w:hAnsi="Bodoni 72 Book"/>
          <w:sz w:val="28"/>
          <w:szCs w:val="28"/>
        </w:rPr>
        <w:t>cro</w:t>
      </w:r>
      <w:r w:rsidR="00145DE4">
        <w:rPr>
          <w:rFonts w:ascii="Bodoni 72 Book" w:hAnsi="Bodoni 72 Book"/>
          <w:sz w:val="28"/>
          <w:szCs w:val="28"/>
        </w:rPr>
        <w:t xml:space="preserve">yaient-ils </w:t>
      </w:r>
      <w:r w:rsidR="00511A71">
        <w:rPr>
          <w:rFonts w:ascii="Bodoni 72 Book" w:hAnsi="Bodoni 72 Book"/>
          <w:sz w:val="28"/>
          <w:szCs w:val="28"/>
        </w:rPr>
        <w:t>en l’égalité</w:t>
      </w:r>
      <w:r w:rsidR="00145DE4">
        <w:rPr>
          <w:rFonts w:ascii="Bodoni 72 Book" w:hAnsi="Bodoni 72 Book"/>
          <w:sz w:val="28"/>
          <w:szCs w:val="28"/>
        </w:rPr>
        <w:t> ?</w:t>
      </w:r>
      <w:r w:rsidR="002E5D3D">
        <w:rPr>
          <w:rFonts w:ascii="Bodoni 72 Book" w:hAnsi="Bodoni 72 Book"/>
          <w:sz w:val="28"/>
          <w:szCs w:val="28"/>
        </w:rPr>
        <w:t xml:space="preserve"> </w:t>
      </w:r>
      <w:r w:rsidR="00511A71">
        <w:rPr>
          <w:rFonts w:ascii="Bodoni 72 Book" w:hAnsi="Bodoni 72 Book"/>
          <w:sz w:val="28"/>
          <w:szCs w:val="28"/>
        </w:rPr>
        <w:t xml:space="preserve">La guerre civile </w:t>
      </w:r>
      <w:r w:rsidR="00145DE4">
        <w:rPr>
          <w:rFonts w:ascii="Bodoni 72 Book" w:hAnsi="Bodoni 72 Book"/>
          <w:sz w:val="28"/>
          <w:szCs w:val="28"/>
        </w:rPr>
        <w:t xml:space="preserve">a été </w:t>
      </w:r>
      <w:r w:rsidR="00511A71">
        <w:rPr>
          <w:rFonts w:ascii="Bodoni 72 Book" w:hAnsi="Bodoni 72 Book"/>
          <w:sz w:val="28"/>
          <w:szCs w:val="28"/>
        </w:rPr>
        <w:t xml:space="preserve">combattue en 1865. Les supporters de </w:t>
      </w:r>
      <w:proofErr w:type="spellStart"/>
      <w:r w:rsidR="00511A71">
        <w:rPr>
          <w:rFonts w:ascii="Bodoni 72 Book" w:hAnsi="Bodoni 72 Book"/>
          <w:sz w:val="28"/>
          <w:szCs w:val="28"/>
        </w:rPr>
        <w:t>Trump</w:t>
      </w:r>
      <w:proofErr w:type="spellEnd"/>
      <w:r w:rsidR="00511A71">
        <w:rPr>
          <w:rFonts w:ascii="Bodoni 72 Book" w:hAnsi="Bodoni 72 Book"/>
          <w:sz w:val="28"/>
          <w:szCs w:val="28"/>
        </w:rPr>
        <w:t xml:space="preserve"> diraient que cette guerre civile portait sur peut-être le droit des états. </w:t>
      </w:r>
      <w:r w:rsidR="00BE630D">
        <w:rPr>
          <w:rFonts w:ascii="Bodoni 72 Book" w:hAnsi="Bodoni 72 Book"/>
          <w:sz w:val="28"/>
          <w:szCs w:val="28"/>
        </w:rPr>
        <w:t>La cause de cette guerre était l’esclavage</w:t>
      </w:r>
      <w:r w:rsidR="001522FD">
        <w:rPr>
          <w:rFonts w:ascii="Bodoni 72 Book" w:hAnsi="Bodoni 72 Book"/>
          <w:sz w:val="28"/>
          <w:szCs w:val="28"/>
        </w:rPr>
        <w:t xml:space="preserve"> pour le Sud. </w:t>
      </w:r>
    </w:p>
    <w:p w:rsidR="001522FD" w:rsidRDefault="001522FD" w:rsidP="00506713">
      <w:pPr>
        <w:jc w:val="both"/>
        <w:rPr>
          <w:rFonts w:ascii="Bodoni 72 Book" w:hAnsi="Bodoni 72 Book"/>
          <w:sz w:val="28"/>
          <w:szCs w:val="28"/>
        </w:rPr>
      </w:pPr>
    </w:p>
    <w:p w:rsidR="00511A71" w:rsidRDefault="001522FD" w:rsidP="00506713">
      <w:pPr>
        <w:jc w:val="both"/>
        <w:rPr>
          <w:rFonts w:ascii="Bodoni 72 Book" w:hAnsi="Bodoni 72 Book"/>
          <w:sz w:val="28"/>
          <w:szCs w:val="28"/>
        </w:rPr>
      </w:pPr>
      <w:r>
        <w:rPr>
          <w:rFonts w:ascii="Bodoni 72 Book" w:hAnsi="Bodoni 72 Book"/>
          <w:sz w:val="28"/>
          <w:szCs w:val="28"/>
        </w:rPr>
        <w:t>Pourquoi Abraham Lincoln faisait</w:t>
      </w:r>
      <w:r w:rsidR="0052698D">
        <w:rPr>
          <w:rFonts w:ascii="Bodoni 72 Book" w:hAnsi="Bodoni 72 Book"/>
          <w:sz w:val="28"/>
          <w:szCs w:val="28"/>
        </w:rPr>
        <w:t>-il</w:t>
      </w:r>
      <w:r>
        <w:rPr>
          <w:rFonts w:ascii="Bodoni 72 Book" w:hAnsi="Bodoni 72 Book"/>
          <w:sz w:val="28"/>
          <w:szCs w:val="28"/>
        </w:rPr>
        <w:t xml:space="preserve"> cette guerre ? Un gentleman lui a écrit au milieu de l’année 1862, l’éditeur influent de la tribune de New-York. </w:t>
      </w:r>
      <w:r w:rsidR="00AD0CC3">
        <w:rPr>
          <w:rFonts w:ascii="Bodoni 72 Book" w:hAnsi="Bodoni 72 Book"/>
          <w:sz w:val="28"/>
          <w:szCs w:val="28"/>
        </w:rPr>
        <w:t xml:space="preserve">C’était une lettre ouverte qu’il a publié pour Lincoln </w:t>
      </w:r>
      <w:r w:rsidR="0052698D">
        <w:rPr>
          <w:rFonts w:ascii="Bodoni 72 Book" w:hAnsi="Bodoni 72 Book"/>
          <w:sz w:val="28"/>
          <w:szCs w:val="28"/>
        </w:rPr>
        <w:t xml:space="preserve">dans laquelle il lui disait qu’il </w:t>
      </w:r>
      <w:r w:rsidR="00AD0CC3">
        <w:rPr>
          <w:rFonts w:ascii="Bodoni 72 Book" w:hAnsi="Bodoni 72 Book"/>
          <w:sz w:val="28"/>
          <w:szCs w:val="28"/>
        </w:rPr>
        <w:t>faisait des compromis. Le C</w:t>
      </w:r>
      <w:r w:rsidR="00E830C8">
        <w:rPr>
          <w:rFonts w:ascii="Bodoni 72 Book" w:hAnsi="Bodoni 72 Book"/>
          <w:sz w:val="28"/>
          <w:szCs w:val="28"/>
        </w:rPr>
        <w:t>o</w:t>
      </w:r>
      <w:r w:rsidR="00AD0CC3">
        <w:rPr>
          <w:rFonts w:ascii="Bodoni 72 Book" w:hAnsi="Bodoni 72 Book"/>
          <w:sz w:val="28"/>
          <w:szCs w:val="28"/>
        </w:rPr>
        <w:t>ngrès a</w:t>
      </w:r>
      <w:r w:rsidR="0052698D">
        <w:rPr>
          <w:rFonts w:ascii="Bodoni 72 Book" w:hAnsi="Bodoni 72 Book"/>
          <w:sz w:val="28"/>
          <w:szCs w:val="28"/>
        </w:rPr>
        <w:t>vait</w:t>
      </w:r>
      <w:r w:rsidR="00AD0CC3">
        <w:rPr>
          <w:rFonts w:ascii="Bodoni 72 Book" w:hAnsi="Bodoni 72 Book"/>
          <w:sz w:val="28"/>
          <w:szCs w:val="28"/>
        </w:rPr>
        <w:t xml:space="preserve"> déjà voté des provisions pour permettre l’émancipation. </w:t>
      </w:r>
    </w:p>
    <w:p w:rsidR="00AD0CC3" w:rsidRDefault="00AD0CC3" w:rsidP="00506713">
      <w:pPr>
        <w:jc w:val="both"/>
        <w:rPr>
          <w:rFonts w:ascii="Bodoni 72 Book" w:hAnsi="Bodoni 72 Book"/>
          <w:sz w:val="28"/>
          <w:szCs w:val="28"/>
        </w:rPr>
      </w:pPr>
    </w:p>
    <w:p w:rsidR="00AD0CC3" w:rsidRDefault="0052698D" w:rsidP="00506713">
      <w:pPr>
        <w:jc w:val="both"/>
        <w:rPr>
          <w:rFonts w:ascii="Bodoni 72 Book" w:hAnsi="Bodoni 72 Book"/>
          <w:sz w:val="28"/>
          <w:szCs w:val="28"/>
        </w:rPr>
      </w:pPr>
      <w:r>
        <w:rPr>
          <w:rFonts w:ascii="Bodoni 72 Book" w:hAnsi="Bodoni 72 Book"/>
          <w:sz w:val="28"/>
          <w:szCs w:val="28"/>
        </w:rPr>
        <w:t xml:space="preserve">Vous </w:t>
      </w:r>
      <w:r w:rsidR="00AD0CC3">
        <w:rPr>
          <w:rFonts w:ascii="Bodoni 72 Book" w:hAnsi="Bodoni 72 Book"/>
          <w:sz w:val="28"/>
          <w:szCs w:val="28"/>
        </w:rPr>
        <w:t>avez le Nord et le Sud</w:t>
      </w:r>
      <w:r>
        <w:rPr>
          <w:rFonts w:ascii="Bodoni 72 Book" w:hAnsi="Bodoni 72 Book"/>
          <w:sz w:val="28"/>
          <w:szCs w:val="28"/>
        </w:rPr>
        <w:t xml:space="preserve">. Il existe des </w:t>
      </w:r>
      <w:r w:rsidR="00AD0CC3">
        <w:rPr>
          <w:rFonts w:ascii="Bodoni 72 Book" w:hAnsi="Bodoni 72 Book"/>
          <w:sz w:val="28"/>
          <w:szCs w:val="28"/>
        </w:rPr>
        <w:t xml:space="preserve">frontières qui faisaient parties du Nord. </w:t>
      </w:r>
      <w:r>
        <w:rPr>
          <w:rFonts w:ascii="Bodoni 72 Book" w:hAnsi="Bodoni 72 Book"/>
          <w:sz w:val="28"/>
          <w:szCs w:val="28"/>
        </w:rPr>
        <w:t>Des état</w:t>
      </w:r>
      <w:r w:rsidR="00AD0CC3">
        <w:rPr>
          <w:rFonts w:ascii="Bodoni 72 Book" w:hAnsi="Bodoni 72 Book"/>
          <w:sz w:val="28"/>
          <w:szCs w:val="28"/>
        </w:rPr>
        <w:t xml:space="preserve">s étaient du côté du Nord mais étaient esclavagistes. En 1862, Lincoln </w:t>
      </w:r>
      <w:r>
        <w:rPr>
          <w:rFonts w:ascii="Bodoni 72 Book" w:hAnsi="Bodoni 72 Book"/>
          <w:sz w:val="28"/>
          <w:szCs w:val="28"/>
        </w:rPr>
        <w:t xml:space="preserve">a </w:t>
      </w:r>
      <w:r w:rsidR="00AD0CC3">
        <w:rPr>
          <w:rFonts w:ascii="Bodoni 72 Book" w:hAnsi="Bodoni 72 Book"/>
          <w:sz w:val="28"/>
          <w:szCs w:val="28"/>
        </w:rPr>
        <w:t>continu</w:t>
      </w:r>
      <w:r>
        <w:rPr>
          <w:rFonts w:ascii="Bodoni 72 Book" w:hAnsi="Bodoni 72 Book"/>
          <w:sz w:val="28"/>
          <w:szCs w:val="28"/>
        </w:rPr>
        <w:t xml:space="preserve">é à </w:t>
      </w:r>
      <w:r w:rsidR="00AD0CC3">
        <w:rPr>
          <w:rFonts w:ascii="Bodoni 72 Book" w:hAnsi="Bodoni 72 Book"/>
          <w:sz w:val="28"/>
          <w:szCs w:val="28"/>
        </w:rPr>
        <w:t xml:space="preserve">faire des compromis, pour s’assurer que ces états esclavagistes du Nord restent avec le Nord. Et voici </w:t>
      </w:r>
      <w:r>
        <w:rPr>
          <w:rFonts w:ascii="Bodoni 72 Book" w:hAnsi="Bodoni 72 Book"/>
          <w:sz w:val="28"/>
          <w:szCs w:val="28"/>
        </w:rPr>
        <w:t>c’est de cela précisément qu’il</w:t>
      </w:r>
      <w:r w:rsidR="00AD0CC3">
        <w:rPr>
          <w:rFonts w:ascii="Bodoni 72 Book" w:hAnsi="Bodoni 72 Book"/>
          <w:sz w:val="28"/>
          <w:szCs w:val="28"/>
        </w:rPr>
        <w:t xml:space="preserve"> a été accusé</w:t>
      </w:r>
      <w:r>
        <w:rPr>
          <w:rFonts w:ascii="Bodoni 72 Book" w:hAnsi="Bodoni 72 Book"/>
          <w:sz w:val="28"/>
          <w:szCs w:val="28"/>
        </w:rPr>
        <w:t xml:space="preserve"> dans cette lettre</w:t>
      </w:r>
      <w:r w:rsidR="00AD0CC3">
        <w:rPr>
          <w:rFonts w:ascii="Bodoni 72 Book" w:hAnsi="Bodoni 72 Book"/>
          <w:sz w:val="28"/>
          <w:szCs w:val="28"/>
        </w:rPr>
        <w:t>. Lincoln a répondu à cette lettre ouverte</w:t>
      </w:r>
      <w:r>
        <w:rPr>
          <w:rFonts w:ascii="Bodoni 72 Book" w:hAnsi="Bodoni 72 Book"/>
          <w:sz w:val="28"/>
          <w:szCs w:val="28"/>
        </w:rPr>
        <w:t>, par ces mots</w:t>
      </w:r>
      <w:r w:rsidR="00A55588">
        <w:rPr>
          <w:rFonts w:ascii="Bodoni 72 Book" w:hAnsi="Bodoni 72 Book"/>
          <w:sz w:val="28"/>
          <w:szCs w:val="28"/>
        </w:rPr>
        <w:t> :</w:t>
      </w:r>
    </w:p>
    <w:p w:rsidR="00AD0CC3" w:rsidRDefault="00AD0CC3" w:rsidP="00506713">
      <w:pPr>
        <w:jc w:val="both"/>
        <w:rPr>
          <w:rFonts w:ascii="Bodoni 72 Book" w:hAnsi="Bodoni 72 Book"/>
          <w:sz w:val="28"/>
          <w:szCs w:val="28"/>
        </w:rPr>
      </w:pPr>
    </w:p>
    <w:p w:rsidR="00E830C8" w:rsidRPr="00E830C8" w:rsidRDefault="00E830C8" w:rsidP="00E830C8">
      <w:pPr>
        <w:jc w:val="both"/>
        <w:rPr>
          <w:rFonts w:ascii="Bodoni 72 Book" w:hAnsi="Bodoni 72 Book"/>
          <w:color w:val="7C70BD"/>
          <w:sz w:val="28"/>
          <w:szCs w:val="28"/>
        </w:rPr>
      </w:pPr>
      <w:r w:rsidRPr="00E830C8">
        <w:rPr>
          <w:rFonts w:ascii="Bodoni 72 Book" w:hAnsi="Bodoni 72 Book"/>
          <w:color w:val="7C70BD"/>
          <w:sz w:val="28"/>
          <w:szCs w:val="28"/>
        </w:rPr>
        <w:t>« </w:t>
      </w:r>
      <w:r w:rsidR="003E28A7">
        <w:rPr>
          <w:rFonts w:ascii="Bodoni 72 Book" w:hAnsi="Bodoni 72 Book"/>
          <w:color w:val="7C70BD"/>
          <w:sz w:val="28"/>
          <w:szCs w:val="28"/>
        </w:rPr>
        <w:t>J</w:t>
      </w:r>
      <w:r w:rsidRPr="00E830C8">
        <w:rPr>
          <w:rFonts w:ascii="Bodoni 72 Book" w:hAnsi="Bodoni 72 Book"/>
          <w:color w:val="7C70BD"/>
          <w:sz w:val="28"/>
          <w:szCs w:val="28"/>
        </w:rPr>
        <w:t>e n'ai pas voulu laisser quiconque dans le doute.</w:t>
      </w:r>
      <w:r w:rsidR="00A55588">
        <w:rPr>
          <w:rFonts w:ascii="Bodoni 72 Book" w:hAnsi="Bodoni 72 Book"/>
          <w:color w:val="7C70BD"/>
          <w:sz w:val="28"/>
          <w:szCs w:val="28"/>
        </w:rPr>
        <w:t xml:space="preserve"> Je fais cette guerre pour sauver l’Union. </w:t>
      </w:r>
      <w:r w:rsidRPr="00E830C8">
        <w:rPr>
          <w:rFonts w:ascii="Bodoni 72 Book" w:hAnsi="Bodoni 72 Book"/>
          <w:color w:val="7C70BD"/>
          <w:sz w:val="28"/>
          <w:szCs w:val="28"/>
        </w:rPr>
        <w:t xml:space="preserve">Je la sauverais par le chemin le plus court de la Constitution. </w:t>
      </w:r>
      <w:r w:rsidR="00942744">
        <w:rPr>
          <w:rFonts w:ascii="Bodoni 72 Book" w:hAnsi="Bodoni 72 Book"/>
          <w:color w:val="7C70BD"/>
          <w:sz w:val="28"/>
          <w:szCs w:val="28"/>
        </w:rPr>
        <w:t>…</w:t>
      </w:r>
      <w:r w:rsidRPr="00E830C8">
        <w:rPr>
          <w:rFonts w:ascii="Bodoni 72 Book" w:hAnsi="Bodoni 72 Book"/>
          <w:color w:val="7C70BD"/>
          <w:sz w:val="28"/>
          <w:szCs w:val="28"/>
        </w:rPr>
        <w:t>Mon objectif primordial dans cette lutte est de sauver l'Union, et non pas de sauver ou de détruire l'esclavage. Si je pouvais sauver l'Union sans libérer aucun esclave, je le ferais, et si je pouvais la sauver en libérant tous les esclaves, je le ferais ; et si je pouvais la sauver en en libérant certains et en laissant d'autres tranquilles, je le ferais aussi. Ce que je fais au sujet de l'esclavage et de la race de couleur, je le fais parce que je crois qu'il contribue à sauver l'Union ; et ce à quoi je m'abstiens, je m'y oppose parce que je ne crois pas qu'il contribuerait à sauver l'Union</w:t>
      </w:r>
      <w:r w:rsidR="00AF3A6C">
        <w:rPr>
          <w:rFonts w:ascii="Bodoni 72 Book" w:hAnsi="Bodoni 72 Book"/>
          <w:color w:val="7C70BD"/>
          <w:sz w:val="28"/>
          <w:szCs w:val="28"/>
        </w:rPr>
        <w:t> »</w:t>
      </w:r>
      <w:r w:rsidRPr="00E830C8">
        <w:rPr>
          <w:rFonts w:ascii="Bodoni 72 Book" w:hAnsi="Bodoni 72 Book"/>
          <w:color w:val="7C70BD"/>
          <w:sz w:val="28"/>
          <w:szCs w:val="28"/>
        </w:rPr>
        <w:t>. Je ferai moins chaque fois que je croirai que ce que je fais nuit à la cause, et je ferai plus chaque fois que je croirai qu'en faire plus aidera la cause. Je m'efforcerai de corriger les erreurs lorsqu'elles se révèlent être des erreurs ; et j'adopterai de nouveaux points de vue aussi rapidement qu'ils sembleront être des points de vue réels.</w:t>
      </w:r>
    </w:p>
    <w:p w:rsidR="001522FD" w:rsidRDefault="001522FD" w:rsidP="00506713">
      <w:pPr>
        <w:jc w:val="both"/>
        <w:rPr>
          <w:rFonts w:ascii="Bodoni 72 Book" w:hAnsi="Bodoni 72 Book"/>
          <w:sz w:val="28"/>
          <w:szCs w:val="28"/>
        </w:rPr>
      </w:pPr>
    </w:p>
    <w:p w:rsidR="001522FD" w:rsidRDefault="00AF3A6C" w:rsidP="00506713">
      <w:pPr>
        <w:jc w:val="both"/>
        <w:rPr>
          <w:rFonts w:ascii="Bodoni 72 Book" w:hAnsi="Bodoni 72 Book"/>
          <w:sz w:val="28"/>
          <w:szCs w:val="28"/>
        </w:rPr>
      </w:pPr>
      <w:r>
        <w:rPr>
          <w:rFonts w:ascii="Bodoni 72 Book" w:hAnsi="Bodoni 72 Book"/>
          <w:sz w:val="28"/>
          <w:szCs w:val="28"/>
        </w:rPr>
        <w:t>Il est tout à fait juste d’affirmer que la guerre civile a eu lieu en raison de la question de l’esclavage</w:t>
      </w:r>
      <w:r w:rsidR="00526D31">
        <w:rPr>
          <w:rFonts w:ascii="Bodoni 72 Book" w:hAnsi="Bodoni 72 Book"/>
          <w:sz w:val="28"/>
          <w:szCs w:val="28"/>
        </w:rPr>
        <w:t xml:space="preserve">, </w:t>
      </w:r>
      <w:r w:rsidR="00F709B4">
        <w:rPr>
          <w:rFonts w:ascii="Bodoni 72 Book" w:hAnsi="Bodoni 72 Book"/>
          <w:sz w:val="28"/>
          <w:szCs w:val="28"/>
        </w:rPr>
        <w:t xml:space="preserve">mais ce n’est pas le cas pour </w:t>
      </w:r>
      <w:r w:rsidR="00526D31">
        <w:rPr>
          <w:rFonts w:ascii="Bodoni 72 Book" w:hAnsi="Bodoni 72 Book"/>
          <w:sz w:val="28"/>
          <w:szCs w:val="28"/>
        </w:rPr>
        <w:t>Lincoln</w:t>
      </w:r>
      <w:r>
        <w:rPr>
          <w:rFonts w:ascii="Bodoni 72 Book" w:hAnsi="Bodoni 72 Book"/>
          <w:sz w:val="28"/>
          <w:szCs w:val="28"/>
        </w:rPr>
        <w:t xml:space="preserve">. </w:t>
      </w:r>
    </w:p>
    <w:p w:rsidR="00AF3A6C" w:rsidRDefault="00AF3A6C" w:rsidP="00506713">
      <w:pPr>
        <w:jc w:val="both"/>
        <w:rPr>
          <w:rFonts w:ascii="Bodoni 72 Book" w:hAnsi="Bodoni 72 Book"/>
          <w:sz w:val="28"/>
          <w:szCs w:val="28"/>
        </w:rPr>
      </w:pPr>
    </w:p>
    <w:p w:rsidR="006C23A1" w:rsidRPr="001340C8" w:rsidRDefault="006C23A1" w:rsidP="00506713">
      <w:pPr>
        <w:jc w:val="both"/>
        <w:rPr>
          <w:rFonts w:ascii="Bodoni 72 Book" w:hAnsi="Bodoni 72 Book"/>
          <w:b/>
          <w:bCs/>
          <w:color w:val="8F5855"/>
          <w:sz w:val="32"/>
          <w:szCs w:val="32"/>
        </w:rPr>
      </w:pPr>
      <w:r w:rsidRPr="001340C8">
        <w:rPr>
          <w:rFonts w:ascii="Bodoni 72 Book" w:hAnsi="Bodoni 72 Book"/>
          <w:b/>
          <w:bCs/>
          <w:color w:val="8F5855"/>
          <w:sz w:val="32"/>
          <w:szCs w:val="32"/>
        </w:rPr>
        <w:t xml:space="preserve">Commentaires d’Ellen G. White </w:t>
      </w:r>
      <w:r w:rsidR="00AF04FA" w:rsidRPr="001340C8">
        <w:rPr>
          <w:rFonts w:ascii="Bodoni 72 Book" w:hAnsi="Bodoni 72 Book"/>
          <w:b/>
          <w:bCs/>
          <w:color w:val="8F5855"/>
          <w:sz w:val="32"/>
          <w:szCs w:val="32"/>
        </w:rPr>
        <w:t>Sur L’Esclavage</w:t>
      </w:r>
    </w:p>
    <w:p w:rsidR="002E5D3D" w:rsidRDefault="00526D31" w:rsidP="00506713">
      <w:pPr>
        <w:jc w:val="both"/>
        <w:rPr>
          <w:rFonts w:ascii="Bodoni 72 Book" w:hAnsi="Bodoni 72 Book"/>
          <w:sz w:val="28"/>
          <w:szCs w:val="28"/>
        </w:rPr>
      </w:pPr>
      <w:r>
        <w:rPr>
          <w:rFonts w:ascii="Bodoni 72 Book" w:hAnsi="Bodoni 72 Book"/>
          <w:sz w:val="28"/>
          <w:szCs w:val="28"/>
        </w:rPr>
        <w:t xml:space="preserve">En raison du temps je paraphraserai les citations d’Ellen G. White. Je donnerai tous les liens, mais </w:t>
      </w:r>
      <w:r w:rsidR="00F709B4">
        <w:rPr>
          <w:rFonts w:ascii="Bodoni 72 Book" w:hAnsi="Bodoni 72 Book"/>
          <w:sz w:val="28"/>
          <w:szCs w:val="28"/>
        </w:rPr>
        <w:t xml:space="preserve">je vous invite à lire </w:t>
      </w:r>
      <w:r>
        <w:rPr>
          <w:rFonts w:ascii="Bodoni 72 Book" w:hAnsi="Bodoni 72 Book"/>
          <w:sz w:val="28"/>
          <w:szCs w:val="28"/>
        </w:rPr>
        <w:t>Témoignages volume 1, 363, 250</w:t>
      </w:r>
      <w:r w:rsidR="00F709B4">
        <w:rPr>
          <w:rFonts w:ascii="Bodoni 72 Book" w:hAnsi="Bodoni 72 Book"/>
          <w:sz w:val="28"/>
          <w:szCs w:val="28"/>
        </w:rPr>
        <w:t xml:space="preserve">. Elle </w:t>
      </w:r>
      <w:r>
        <w:rPr>
          <w:rFonts w:ascii="Bodoni 72 Book" w:hAnsi="Bodoni 72 Book"/>
          <w:sz w:val="28"/>
          <w:szCs w:val="28"/>
        </w:rPr>
        <w:t>parle beaucoup de l’esclavage</w:t>
      </w:r>
      <w:r w:rsidR="00F709B4">
        <w:rPr>
          <w:rFonts w:ascii="Bodoni 72 Book" w:hAnsi="Bodoni 72 Book"/>
          <w:sz w:val="28"/>
          <w:szCs w:val="28"/>
        </w:rPr>
        <w:t xml:space="preserve"> dans ces pages</w:t>
      </w:r>
      <w:r>
        <w:rPr>
          <w:rFonts w:ascii="Bodoni 72 Book" w:hAnsi="Bodoni 72 Book"/>
          <w:sz w:val="28"/>
          <w:szCs w:val="28"/>
        </w:rPr>
        <w:t xml:space="preserve">. Elle est dans cette histoire au début des années1860. Elle dit : </w:t>
      </w:r>
    </w:p>
    <w:p w:rsidR="00526D31" w:rsidRDefault="00526D31" w:rsidP="00506713">
      <w:pPr>
        <w:jc w:val="both"/>
        <w:rPr>
          <w:rFonts w:ascii="Bodoni 72 Book" w:hAnsi="Bodoni 72 Book"/>
          <w:sz w:val="28"/>
          <w:szCs w:val="28"/>
        </w:rPr>
      </w:pPr>
    </w:p>
    <w:p w:rsidR="00526D31" w:rsidRPr="00526D31" w:rsidRDefault="00526D31" w:rsidP="00526D31">
      <w:pPr>
        <w:jc w:val="both"/>
        <w:rPr>
          <w:rFonts w:ascii="Bodoni 72 Book" w:hAnsi="Bodoni 72 Book"/>
          <w:color w:val="7C70BD"/>
          <w:sz w:val="28"/>
          <w:szCs w:val="28"/>
        </w:rPr>
      </w:pPr>
      <w:r w:rsidRPr="00526D31">
        <w:rPr>
          <w:rFonts w:ascii="Bodoni 72 Book" w:hAnsi="Bodoni 72 Book"/>
          <w:color w:val="7C70BD"/>
          <w:sz w:val="28"/>
          <w:szCs w:val="28"/>
        </w:rPr>
        <w:t xml:space="preserve">Beaucoup ont été aveuglés et grossièrement trompés lors de la dernière élection, et leur influence a été utilisée pour placer en autorité des hommes qui feraient un clin d'œil au mal, des hommes qui assisteraient à un flot de malheurs et de misère sans bouger, dont les principes sont corrompus, qui sont des sympathisants du Sud, et qui préserveraient l'esclavage tel qu'il est.  {1T 363.1}  </w:t>
      </w:r>
    </w:p>
    <w:p w:rsidR="00526D31" w:rsidRDefault="00526D31" w:rsidP="00506713">
      <w:pPr>
        <w:jc w:val="both"/>
        <w:rPr>
          <w:rFonts w:ascii="Bodoni 72 Book" w:hAnsi="Bodoni 72 Book"/>
          <w:sz w:val="28"/>
          <w:szCs w:val="28"/>
        </w:rPr>
      </w:pPr>
    </w:p>
    <w:p w:rsidR="00AE2839" w:rsidRDefault="00AE2839" w:rsidP="00506713">
      <w:pPr>
        <w:jc w:val="both"/>
        <w:rPr>
          <w:rFonts w:ascii="Bodoni 72 Book" w:hAnsi="Bodoni 72 Book"/>
          <w:sz w:val="28"/>
          <w:szCs w:val="28"/>
        </w:rPr>
      </w:pPr>
      <w:r>
        <w:rPr>
          <w:rFonts w:ascii="Bodoni 72 Book" w:hAnsi="Bodoni 72 Book"/>
          <w:sz w:val="28"/>
          <w:szCs w:val="28"/>
        </w:rPr>
        <w:t xml:space="preserve">Elle n’a jamais nommé les gens, mais lorsque nous réfléchissons </w:t>
      </w:r>
      <w:r w:rsidR="00F709B4">
        <w:rPr>
          <w:rFonts w:ascii="Bodoni 72 Book" w:hAnsi="Bodoni 72 Book"/>
          <w:sz w:val="28"/>
          <w:szCs w:val="28"/>
        </w:rPr>
        <w:t xml:space="preserve">à la période durant laquelle ces lignes ont été </w:t>
      </w:r>
      <w:r>
        <w:rPr>
          <w:rFonts w:ascii="Bodoni 72 Book" w:hAnsi="Bodoni 72 Book"/>
          <w:sz w:val="28"/>
          <w:szCs w:val="28"/>
        </w:rPr>
        <w:t>écrites</w:t>
      </w:r>
      <w:r w:rsidR="00F709B4">
        <w:rPr>
          <w:rFonts w:ascii="Bodoni 72 Book" w:hAnsi="Bodoni 72 Book"/>
          <w:sz w:val="28"/>
          <w:szCs w:val="28"/>
        </w:rPr>
        <w:t xml:space="preserve">, nous découvrons que c’est au moment où Abraham Lincoln a fait son </w:t>
      </w:r>
      <w:r>
        <w:rPr>
          <w:rFonts w:ascii="Bodoni 72 Book" w:hAnsi="Bodoni 72 Book"/>
          <w:sz w:val="28"/>
          <w:szCs w:val="28"/>
        </w:rPr>
        <w:t>commentaire</w:t>
      </w:r>
      <w:r w:rsidR="00F709B4">
        <w:rPr>
          <w:rFonts w:ascii="Bodoni 72 Book" w:hAnsi="Bodoni 72 Book"/>
          <w:sz w:val="28"/>
          <w:szCs w:val="28"/>
        </w:rPr>
        <w:t xml:space="preserve">. Et bien qu’Ellen G. White soit </w:t>
      </w:r>
      <w:r w:rsidR="0022216E">
        <w:rPr>
          <w:rFonts w:ascii="Bodoni 72 Book" w:hAnsi="Bodoni 72 Book"/>
          <w:sz w:val="28"/>
          <w:szCs w:val="28"/>
        </w:rPr>
        <w:t xml:space="preserve">coincée par le sexisme, elle connait W. </w:t>
      </w:r>
      <w:proofErr w:type="spellStart"/>
      <w:r w:rsidR="0022216E">
        <w:rPr>
          <w:rFonts w:ascii="Bodoni 72 Book" w:hAnsi="Bodoni 72 Book"/>
          <w:sz w:val="28"/>
          <w:szCs w:val="28"/>
        </w:rPr>
        <w:t>Seward</w:t>
      </w:r>
      <w:proofErr w:type="spellEnd"/>
      <w:r w:rsidR="0022216E">
        <w:rPr>
          <w:rFonts w:ascii="Bodoni 72 Book" w:hAnsi="Bodoni 72 Book"/>
          <w:sz w:val="28"/>
          <w:szCs w:val="28"/>
        </w:rPr>
        <w:t xml:space="preserve">, </w:t>
      </w:r>
      <w:r w:rsidR="00F709B4">
        <w:rPr>
          <w:rFonts w:ascii="Bodoni 72 Book" w:hAnsi="Bodoni 72 Book"/>
          <w:sz w:val="28"/>
          <w:szCs w:val="28"/>
        </w:rPr>
        <w:t xml:space="preserve">elle sait </w:t>
      </w:r>
      <w:r w:rsidR="0022216E">
        <w:rPr>
          <w:rFonts w:ascii="Bodoni 72 Book" w:hAnsi="Bodoni 72 Book"/>
          <w:sz w:val="28"/>
          <w:szCs w:val="28"/>
        </w:rPr>
        <w:t>ce qu’Abraham Lincoln a dit dans son débat de 1858</w:t>
      </w:r>
      <w:r w:rsidR="00F709B4">
        <w:rPr>
          <w:rFonts w:ascii="Bodoni 72 Book" w:hAnsi="Bodoni 72 Book"/>
          <w:sz w:val="28"/>
          <w:szCs w:val="28"/>
        </w:rPr>
        <w:t xml:space="preserve">. Nous devrions lire </w:t>
      </w:r>
      <w:r w:rsidR="0022216E">
        <w:rPr>
          <w:rFonts w:ascii="Bodoni 72 Book" w:hAnsi="Bodoni 72 Book"/>
          <w:sz w:val="28"/>
          <w:szCs w:val="28"/>
        </w:rPr>
        <w:t xml:space="preserve">ces citations en comprenant le contexte. Beaucoup de personnes ont été aveuglées et trompées quand ils ont voté pour Lincoln. </w:t>
      </w:r>
    </w:p>
    <w:p w:rsidR="0022216E" w:rsidRDefault="0022216E" w:rsidP="00506713">
      <w:pPr>
        <w:jc w:val="both"/>
        <w:rPr>
          <w:rFonts w:ascii="Bodoni 72 Book" w:hAnsi="Bodoni 72 Book"/>
          <w:sz w:val="28"/>
          <w:szCs w:val="28"/>
        </w:rPr>
      </w:pPr>
    </w:p>
    <w:p w:rsidR="00AE2839" w:rsidRDefault="006B3616" w:rsidP="00506713">
      <w:pPr>
        <w:jc w:val="both"/>
        <w:rPr>
          <w:rFonts w:ascii="Bodoni 72 Book" w:hAnsi="Bodoni 72 Book"/>
          <w:sz w:val="28"/>
          <w:szCs w:val="28"/>
        </w:rPr>
      </w:pPr>
      <w:r>
        <w:rPr>
          <w:rFonts w:ascii="Bodoni 72 Book" w:hAnsi="Bodoni 72 Book"/>
          <w:sz w:val="28"/>
          <w:szCs w:val="28"/>
        </w:rPr>
        <w:t>Je lirai 1T 254.1</w:t>
      </w:r>
      <w:r w:rsidR="00F709B4">
        <w:rPr>
          <w:rFonts w:ascii="Bodoni 72 Book" w:hAnsi="Bodoni 72 Book"/>
          <w:sz w:val="28"/>
          <w:szCs w:val="28"/>
        </w:rPr>
        <w:t xml:space="preserve"> – Témoignages pour l’Église volume 1, 254.1</w:t>
      </w:r>
    </w:p>
    <w:p w:rsidR="00AE2839" w:rsidRPr="006B3616" w:rsidRDefault="006B3616" w:rsidP="00506713">
      <w:pPr>
        <w:jc w:val="both"/>
        <w:rPr>
          <w:rFonts w:ascii="Bodoni 72 Book" w:hAnsi="Bodoni 72 Book"/>
          <w:color w:val="7C70BD"/>
          <w:sz w:val="28"/>
          <w:szCs w:val="28"/>
        </w:rPr>
      </w:pPr>
      <w:r w:rsidRPr="006B3616">
        <w:rPr>
          <w:rFonts w:ascii="Bodoni 72 Book" w:hAnsi="Bodoni 72 Book"/>
          <w:color w:val="7C70BD"/>
          <w:sz w:val="28"/>
          <w:szCs w:val="28"/>
        </w:rPr>
        <w:t xml:space="preserve">Ceux qui se sont aventurés à quitter leur foyer et à sacrifier leur vie pour exterminer l'esclavage sont mécontents. Ils ne voient pas de bons résultats dans cette guerre, mais seulement la préservation de l'Union, et pour cela des milliers de vies doivent être sacrifiées et les maisons rendues désolées... {1T 254.2}  </w:t>
      </w:r>
    </w:p>
    <w:p w:rsidR="00AE2839" w:rsidRDefault="00AE2839" w:rsidP="00506713">
      <w:pPr>
        <w:jc w:val="both"/>
        <w:rPr>
          <w:rFonts w:ascii="Bodoni 72 Book" w:hAnsi="Bodoni 72 Book"/>
          <w:sz w:val="28"/>
          <w:szCs w:val="28"/>
        </w:rPr>
      </w:pPr>
    </w:p>
    <w:p w:rsidR="002C3088" w:rsidRDefault="002C3088" w:rsidP="00506713">
      <w:pPr>
        <w:jc w:val="both"/>
        <w:rPr>
          <w:rFonts w:ascii="Bodoni 72 Book" w:hAnsi="Bodoni 72 Book"/>
          <w:sz w:val="28"/>
          <w:szCs w:val="28"/>
        </w:rPr>
      </w:pPr>
      <w:r>
        <w:rPr>
          <w:rFonts w:ascii="Bodoni 72 Book" w:hAnsi="Bodoni 72 Book"/>
          <w:sz w:val="28"/>
          <w:szCs w:val="28"/>
        </w:rPr>
        <w:t>Beaucoup de personnes ont quitté leur foyer pour faire la guerre. Mais maintenant qu’</w:t>
      </w:r>
      <w:r w:rsidR="0052644F">
        <w:rPr>
          <w:rFonts w:ascii="Bodoni 72 Book" w:hAnsi="Bodoni 72 Book"/>
          <w:sz w:val="28"/>
          <w:szCs w:val="28"/>
        </w:rPr>
        <w:t>elle</w:t>
      </w:r>
      <w:r>
        <w:rPr>
          <w:rFonts w:ascii="Bodoni 72 Book" w:hAnsi="Bodoni 72 Book"/>
          <w:sz w:val="28"/>
          <w:szCs w:val="28"/>
        </w:rPr>
        <w:t>s sont coincé</w:t>
      </w:r>
      <w:r w:rsidR="0052644F">
        <w:rPr>
          <w:rFonts w:ascii="Bodoni 72 Book" w:hAnsi="Bodoni 72 Book"/>
          <w:sz w:val="28"/>
          <w:szCs w:val="28"/>
        </w:rPr>
        <w:t>e</w:t>
      </w:r>
      <w:r>
        <w:rPr>
          <w:rFonts w:ascii="Bodoni 72 Book" w:hAnsi="Bodoni 72 Book"/>
          <w:sz w:val="28"/>
          <w:szCs w:val="28"/>
        </w:rPr>
        <w:t xml:space="preserve">s dans cette guerre, ces personnes </w:t>
      </w:r>
      <w:r w:rsidR="0052644F">
        <w:rPr>
          <w:rFonts w:ascii="Bodoni 72 Book" w:hAnsi="Bodoni 72 Book"/>
          <w:sz w:val="28"/>
          <w:szCs w:val="28"/>
        </w:rPr>
        <w:t xml:space="preserve">ont </w:t>
      </w:r>
      <w:r>
        <w:rPr>
          <w:rFonts w:ascii="Bodoni 72 Book" w:hAnsi="Bodoni 72 Book"/>
          <w:sz w:val="28"/>
          <w:szCs w:val="28"/>
        </w:rPr>
        <w:t>compr</w:t>
      </w:r>
      <w:r w:rsidR="0052644F">
        <w:rPr>
          <w:rFonts w:ascii="Bodoni 72 Book" w:hAnsi="Bodoni 72 Book"/>
          <w:sz w:val="28"/>
          <w:szCs w:val="28"/>
        </w:rPr>
        <w:t xml:space="preserve">is </w:t>
      </w:r>
      <w:r>
        <w:rPr>
          <w:rFonts w:ascii="Bodoni 72 Book" w:hAnsi="Bodoni 72 Book"/>
          <w:sz w:val="28"/>
          <w:szCs w:val="28"/>
        </w:rPr>
        <w:t xml:space="preserve">qu’elles </w:t>
      </w:r>
      <w:r w:rsidR="0052644F">
        <w:rPr>
          <w:rFonts w:ascii="Bodoni 72 Book" w:hAnsi="Bodoni 72 Book"/>
          <w:sz w:val="28"/>
          <w:szCs w:val="28"/>
        </w:rPr>
        <w:t>avaie</w:t>
      </w:r>
      <w:r>
        <w:rPr>
          <w:rFonts w:ascii="Bodoni 72 Book" w:hAnsi="Bodoni 72 Book"/>
          <w:sz w:val="28"/>
          <w:szCs w:val="28"/>
        </w:rPr>
        <w:t xml:space="preserve">nt été trompées. L’objectif du Nord n’était pas </w:t>
      </w:r>
      <w:r w:rsidR="0052644F">
        <w:rPr>
          <w:rFonts w:ascii="Bodoni 72 Book" w:hAnsi="Bodoni 72 Book"/>
          <w:sz w:val="28"/>
          <w:szCs w:val="28"/>
        </w:rPr>
        <w:t>l’abolition de</w:t>
      </w:r>
      <w:r>
        <w:rPr>
          <w:rFonts w:ascii="Bodoni 72 Book" w:hAnsi="Bodoni 72 Book"/>
          <w:sz w:val="28"/>
          <w:szCs w:val="28"/>
        </w:rPr>
        <w:t xml:space="preserve"> l’esclavage. Lincoln a dit ces propos et elle les décrit comme étant une tromperie pour ces milliers de personnes qui ont rejoint l’armée du Nord. </w:t>
      </w:r>
      <w:r w:rsidR="00812833">
        <w:rPr>
          <w:rFonts w:ascii="Bodoni 72 Book" w:hAnsi="Bodoni 72 Book"/>
          <w:sz w:val="28"/>
          <w:szCs w:val="28"/>
        </w:rPr>
        <w:t xml:space="preserve">Ces personnes qui </w:t>
      </w:r>
      <w:r w:rsidR="00A82DFA">
        <w:rPr>
          <w:rFonts w:ascii="Bodoni 72 Book" w:hAnsi="Bodoni 72 Book"/>
          <w:sz w:val="28"/>
          <w:szCs w:val="28"/>
        </w:rPr>
        <w:t xml:space="preserve">ont quitté leurs maisons et </w:t>
      </w:r>
      <w:r w:rsidR="00812833">
        <w:rPr>
          <w:rFonts w:ascii="Bodoni 72 Book" w:hAnsi="Bodoni 72 Book"/>
          <w:sz w:val="28"/>
          <w:szCs w:val="28"/>
        </w:rPr>
        <w:t xml:space="preserve">ont </w:t>
      </w:r>
      <w:r w:rsidR="00A82DFA">
        <w:rPr>
          <w:rFonts w:ascii="Bodoni 72 Book" w:hAnsi="Bodoni 72 Book"/>
          <w:sz w:val="28"/>
          <w:szCs w:val="28"/>
        </w:rPr>
        <w:t>sacrifié leur vie pour exterminer l’esclavage. Et à ce moment</w:t>
      </w:r>
      <w:r w:rsidR="00812833">
        <w:rPr>
          <w:rFonts w:ascii="Bodoni 72 Book" w:hAnsi="Bodoni 72 Book"/>
          <w:sz w:val="28"/>
          <w:szCs w:val="28"/>
        </w:rPr>
        <w:t>,</w:t>
      </w:r>
      <w:r w:rsidR="00A82DFA">
        <w:rPr>
          <w:rFonts w:ascii="Bodoni 72 Book" w:hAnsi="Bodoni 72 Book"/>
          <w:sz w:val="28"/>
          <w:szCs w:val="28"/>
        </w:rPr>
        <w:t xml:space="preserve"> </w:t>
      </w:r>
      <w:r w:rsidR="00812833">
        <w:rPr>
          <w:rFonts w:ascii="Bodoni 72 Book" w:hAnsi="Bodoni 72 Book"/>
          <w:sz w:val="28"/>
          <w:szCs w:val="28"/>
        </w:rPr>
        <w:t>el</w:t>
      </w:r>
      <w:r w:rsidR="00A82DFA">
        <w:rPr>
          <w:rFonts w:ascii="Bodoni 72 Book" w:hAnsi="Bodoni 72 Book"/>
          <w:sz w:val="28"/>
          <w:szCs w:val="28"/>
        </w:rPr>
        <w:t>l</w:t>
      </w:r>
      <w:r w:rsidR="00812833">
        <w:rPr>
          <w:rFonts w:ascii="Bodoni 72 Book" w:hAnsi="Bodoni 72 Book"/>
          <w:sz w:val="28"/>
          <w:szCs w:val="28"/>
        </w:rPr>
        <w:t xml:space="preserve">e </w:t>
      </w:r>
      <w:r w:rsidR="00A82DFA">
        <w:rPr>
          <w:rFonts w:ascii="Bodoni 72 Book" w:hAnsi="Bodoni 72 Book"/>
          <w:sz w:val="28"/>
          <w:szCs w:val="28"/>
        </w:rPr>
        <w:t xml:space="preserve">ne voit pas de bon résultat pour la guerre sauf </w:t>
      </w:r>
      <w:r w:rsidR="00812833">
        <w:rPr>
          <w:rFonts w:ascii="Bodoni 72 Book" w:hAnsi="Bodoni 72 Book"/>
          <w:sz w:val="28"/>
          <w:szCs w:val="28"/>
        </w:rPr>
        <w:t xml:space="preserve">que cette guerre est livrée pour la </w:t>
      </w:r>
      <w:r w:rsidR="00A82DFA">
        <w:rPr>
          <w:rFonts w:ascii="Bodoni 72 Book" w:hAnsi="Bodoni 72 Book"/>
          <w:sz w:val="28"/>
          <w:szCs w:val="28"/>
        </w:rPr>
        <w:t xml:space="preserve">préservation de l’Union. </w:t>
      </w:r>
      <w:r w:rsidR="00B72B3E">
        <w:rPr>
          <w:rFonts w:ascii="Bodoni 72 Book" w:hAnsi="Bodoni 72 Book"/>
          <w:sz w:val="28"/>
          <w:szCs w:val="28"/>
        </w:rPr>
        <w:t xml:space="preserve">Et </w:t>
      </w:r>
      <w:r w:rsidR="00812833">
        <w:rPr>
          <w:rFonts w:ascii="Bodoni 72 Book" w:hAnsi="Bodoni 72 Book"/>
          <w:sz w:val="28"/>
          <w:szCs w:val="28"/>
        </w:rPr>
        <w:t>e</w:t>
      </w:r>
      <w:r w:rsidR="00B72B3E">
        <w:rPr>
          <w:rFonts w:ascii="Bodoni 72 Book" w:hAnsi="Bodoni 72 Book"/>
          <w:sz w:val="28"/>
          <w:szCs w:val="28"/>
        </w:rPr>
        <w:t>l</w:t>
      </w:r>
      <w:r w:rsidR="00812833">
        <w:rPr>
          <w:rFonts w:ascii="Bodoni 72 Book" w:hAnsi="Bodoni 72 Book"/>
          <w:sz w:val="28"/>
          <w:szCs w:val="28"/>
        </w:rPr>
        <w:t>le</w:t>
      </w:r>
      <w:r w:rsidR="00B72B3E">
        <w:rPr>
          <w:rFonts w:ascii="Bodoni 72 Book" w:hAnsi="Bodoni 72 Book"/>
          <w:sz w:val="28"/>
          <w:szCs w:val="28"/>
        </w:rPr>
        <w:t xml:space="preserve"> n</w:t>
      </w:r>
      <w:r w:rsidR="00812833">
        <w:rPr>
          <w:rFonts w:ascii="Bodoni 72 Book" w:hAnsi="Bodoni 72 Book"/>
          <w:sz w:val="28"/>
          <w:szCs w:val="28"/>
        </w:rPr>
        <w:t xml:space="preserve">’est pas </w:t>
      </w:r>
      <w:r w:rsidR="00B72B3E">
        <w:rPr>
          <w:rFonts w:ascii="Bodoni 72 Book" w:hAnsi="Bodoni 72 Book"/>
          <w:sz w:val="28"/>
          <w:szCs w:val="28"/>
        </w:rPr>
        <w:t>satisfait</w:t>
      </w:r>
      <w:r w:rsidR="00812833">
        <w:rPr>
          <w:rFonts w:ascii="Bodoni 72 Book" w:hAnsi="Bodoni 72 Book"/>
          <w:sz w:val="28"/>
          <w:szCs w:val="28"/>
        </w:rPr>
        <w:t>e</w:t>
      </w:r>
      <w:r w:rsidR="00B72B3E">
        <w:rPr>
          <w:rFonts w:ascii="Bodoni 72 Book" w:hAnsi="Bodoni 72 Book"/>
          <w:sz w:val="28"/>
          <w:szCs w:val="28"/>
        </w:rPr>
        <w:t>. Est-ce qu’elle se soucie de la préservation de l’Union</w:t>
      </w:r>
      <w:r w:rsidR="00812833">
        <w:rPr>
          <w:rFonts w:ascii="Bodoni 72 Book" w:hAnsi="Bodoni 72 Book"/>
          <w:sz w:val="28"/>
          <w:szCs w:val="28"/>
        </w:rPr>
        <w:t xml:space="preserve"> ? </w:t>
      </w:r>
      <w:r w:rsidR="00B72B3E">
        <w:rPr>
          <w:rFonts w:ascii="Bodoni 72 Book" w:hAnsi="Bodoni 72 Book"/>
          <w:sz w:val="28"/>
          <w:szCs w:val="28"/>
        </w:rPr>
        <w:t>Cette guerre devait être livrée pour exterminer l’esclavage et ce n’était pas le cas,</w:t>
      </w:r>
      <w:r w:rsidR="00812833">
        <w:rPr>
          <w:rFonts w:ascii="Bodoni 72 Book" w:hAnsi="Bodoni 72 Book"/>
          <w:sz w:val="28"/>
          <w:szCs w:val="28"/>
        </w:rPr>
        <w:t xml:space="preserve"> en revanche</w:t>
      </w:r>
      <w:r w:rsidR="00B72B3E">
        <w:rPr>
          <w:rFonts w:ascii="Bodoni 72 Book" w:hAnsi="Bodoni 72 Book"/>
          <w:sz w:val="28"/>
          <w:szCs w:val="28"/>
        </w:rPr>
        <w:t xml:space="preserve"> elle </w:t>
      </w:r>
      <w:r w:rsidR="00812833">
        <w:rPr>
          <w:rFonts w:ascii="Bodoni 72 Book" w:hAnsi="Bodoni 72 Book"/>
          <w:sz w:val="28"/>
          <w:szCs w:val="28"/>
        </w:rPr>
        <w:t xml:space="preserve">avait lieu </w:t>
      </w:r>
      <w:r w:rsidR="00B72B3E">
        <w:rPr>
          <w:rFonts w:ascii="Bodoni 72 Book" w:hAnsi="Bodoni 72 Book"/>
          <w:sz w:val="28"/>
          <w:szCs w:val="28"/>
        </w:rPr>
        <w:t xml:space="preserve">pour préserver le pays. </w:t>
      </w:r>
    </w:p>
    <w:p w:rsidR="00B72B3E" w:rsidRDefault="00B72B3E" w:rsidP="00506713">
      <w:pPr>
        <w:jc w:val="both"/>
        <w:rPr>
          <w:rFonts w:ascii="Bodoni 72 Book" w:hAnsi="Bodoni 72 Book"/>
          <w:sz w:val="28"/>
          <w:szCs w:val="28"/>
        </w:rPr>
      </w:pPr>
    </w:p>
    <w:p w:rsidR="0052644F" w:rsidRDefault="0052644F" w:rsidP="00506713">
      <w:pPr>
        <w:jc w:val="both"/>
        <w:rPr>
          <w:rFonts w:ascii="Bodoni 72 Book" w:hAnsi="Bodoni 72 Book"/>
          <w:sz w:val="28"/>
          <w:szCs w:val="28"/>
        </w:rPr>
      </w:pPr>
    </w:p>
    <w:p w:rsidR="00DE3193" w:rsidRDefault="00B72B3E" w:rsidP="00506713">
      <w:pPr>
        <w:jc w:val="both"/>
        <w:rPr>
          <w:rFonts w:ascii="Bodoni 72 Book" w:hAnsi="Bodoni 72 Book"/>
          <w:sz w:val="28"/>
          <w:szCs w:val="28"/>
        </w:rPr>
      </w:pPr>
      <w:r>
        <w:rPr>
          <w:rFonts w:ascii="Bodoni 72 Book" w:hAnsi="Bodoni 72 Book"/>
          <w:sz w:val="28"/>
          <w:szCs w:val="28"/>
        </w:rPr>
        <w:lastRenderedPageBreak/>
        <w:t>Elle continue en disant</w:t>
      </w:r>
      <w:r w:rsidR="00DE3193">
        <w:rPr>
          <w:rFonts w:ascii="Bodoni 72 Book" w:hAnsi="Bodoni 72 Book"/>
          <w:sz w:val="28"/>
          <w:szCs w:val="28"/>
        </w:rPr>
        <w:t> :</w:t>
      </w:r>
    </w:p>
    <w:p w:rsidR="00DE3193" w:rsidRPr="00DE3193" w:rsidRDefault="00DE3193" w:rsidP="00DE3193">
      <w:pPr>
        <w:jc w:val="both"/>
        <w:rPr>
          <w:rFonts w:ascii="Bodoni 72 Book" w:hAnsi="Bodoni 72 Book"/>
          <w:color w:val="7C70BD"/>
          <w:sz w:val="28"/>
          <w:szCs w:val="28"/>
        </w:rPr>
      </w:pPr>
      <w:r w:rsidRPr="00DE3193">
        <w:rPr>
          <w:rFonts w:ascii="Bodoni 72 Book" w:hAnsi="Bodoni 72 Book"/>
          <w:color w:val="7C70BD"/>
          <w:sz w:val="28"/>
          <w:szCs w:val="28"/>
        </w:rPr>
        <w:t xml:space="preserve">Il me semblait qu'il était désormais impossible d'éliminer l'esclavage. Dieu seul peut arracher l'esclave de la main de son oppresseur désespéré et implacable. Tous les abus et la cruauté exercés à l'égard de l'esclave sont à juste titre imputables aux tenants du système esclavagiste, qu'ils soient du Sud ou du Nord.  {1T 266.1}  </w:t>
      </w:r>
    </w:p>
    <w:p w:rsidR="00B72B3E" w:rsidRDefault="00B72B3E" w:rsidP="00506713">
      <w:pPr>
        <w:jc w:val="both"/>
        <w:rPr>
          <w:rFonts w:ascii="Bodoni 72 Book" w:hAnsi="Bodoni 72 Book"/>
          <w:sz w:val="28"/>
          <w:szCs w:val="28"/>
        </w:rPr>
      </w:pPr>
    </w:p>
    <w:p w:rsidR="00A82DFA" w:rsidRDefault="00141AFB" w:rsidP="00506713">
      <w:pPr>
        <w:jc w:val="both"/>
        <w:rPr>
          <w:rFonts w:ascii="Bodoni 72 Book" w:hAnsi="Bodoni 72 Book"/>
          <w:sz w:val="28"/>
          <w:szCs w:val="28"/>
        </w:rPr>
      </w:pPr>
      <w:r>
        <w:rPr>
          <w:rFonts w:ascii="Bodoni 72 Book" w:hAnsi="Bodoni 72 Book"/>
          <w:sz w:val="28"/>
          <w:szCs w:val="28"/>
        </w:rPr>
        <w:t xml:space="preserve">Sa position </w:t>
      </w:r>
      <w:r w:rsidR="00FB5468">
        <w:rPr>
          <w:rFonts w:ascii="Bodoni 72 Book" w:hAnsi="Bodoni 72 Book"/>
          <w:sz w:val="28"/>
          <w:szCs w:val="28"/>
        </w:rPr>
        <w:t>s’</w:t>
      </w:r>
      <w:r>
        <w:rPr>
          <w:rFonts w:ascii="Bodoni 72 Book" w:hAnsi="Bodoni 72 Book"/>
          <w:sz w:val="28"/>
          <w:szCs w:val="28"/>
        </w:rPr>
        <w:t xml:space="preserve">oppose </w:t>
      </w:r>
      <w:r w:rsidR="00FB5468">
        <w:rPr>
          <w:rFonts w:ascii="Bodoni 72 Book" w:hAnsi="Bodoni 72 Book"/>
          <w:sz w:val="28"/>
          <w:szCs w:val="28"/>
        </w:rPr>
        <w:t xml:space="preserve">avec véhémence </w:t>
      </w:r>
      <w:r>
        <w:rPr>
          <w:rFonts w:ascii="Bodoni 72 Book" w:hAnsi="Bodoni 72 Book"/>
          <w:sz w:val="28"/>
          <w:szCs w:val="28"/>
        </w:rPr>
        <w:t>à celle d’Abraham Lincoln. Et elle dit que seul Dieu peut</w:t>
      </w:r>
      <w:r w:rsidRPr="00141AFB">
        <w:rPr>
          <w:rFonts w:ascii="Bodoni 72 Book" w:hAnsi="Bodoni 72 Book"/>
          <w:sz w:val="28"/>
          <w:szCs w:val="28"/>
        </w:rPr>
        <w:t xml:space="preserve"> arracher l'esclave de la main de son oppresseur</w:t>
      </w:r>
      <w:r w:rsidR="00913FBD">
        <w:rPr>
          <w:rFonts w:ascii="Bodoni 72 Book" w:hAnsi="Bodoni 72 Book"/>
          <w:sz w:val="28"/>
          <w:szCs w:val="28"/>
        </w:rPr>
        <w:t>.</w:t>
      </w:r>
    </w:p>
    <w:p w:rsidR="00FB5468" w:rsidRPr="00FB5468" w:rsidRDefault="00FB5468" w:rsidP="00FB5468">
      <w:pPr>
        <w:jc w:val="both"/>
        <w:rPr>
          <w:rFonts w:ascii="Bodoni 72 Book" w:hAnsi="Bodoni 72 Book"/>
          <w:color w:val="7C70BD"/>
          <w:sz w:val="28"/>
          <w:szCs w:val="28"/>
        </w:rPr>
      </w:pPr>
      <w:r w:rsidRPr="00FB5468">
        <w:rPr>
          <w:rFonts w:ascii="Bodoni 72 Book" w:hAnsi="Bodoni 72 Book"/>
          <w:color w:val="7C70BD"/>
          <w:sz w:val="28"/>
          <w:szCs w:val="28"/>
        </w:rPr>
        <w:t xml:space="preserve">Il me semblait qu'il était désormais impossible d'éliminer l'esclavage. </w:t>
      </w:r>
      <w:r w:rsidRPr="003747C7">
        <w:rPr>
          <w:rFonts w:ascii="Bodoni 72 Book" w:hAnsi="Bodoni 72 Book"/>
          <w:b/>
          <w:bCs/>
          <w:color w:val="7C70BD"/>
          <w:sz w:val="28"/>
          <w:szCs w:val="28"/>
        </w:rPr>
        <w:t>Dieu seul peut arracher l'esclave de la main de son oppresseur désespéré et implacable</w:t>
      </w:r>
      <w:r w:rsidRPr="00FB5468">
        <w:rPr>
          <w:rFonts w:ascii="Bodoni 72 Book" w:hAnsi="Bodoni 72 Book"/>
          <w:color w:val="7C70BD"/>
          <w:sz w:val="28"/>
          <w:szCs w:val="28"/>
        </w:rPr>
        <w:t xml:space="preserve">. Tous les abus et la cruauté exercés à l'égard de l'esclave sont à juste titre imputables aux tenants du système esclavagiste, qu'ils soient du Sud ou du Nord.  {1T 266.1}  </w:t>
      </w:r>
    </w:p>
    <w:p w:rsidR="002C3088" w:rsidRDefault="002C3088" w:rsidP="00506713">
      <w:pPr>
        <w:jc w:val="both"/>
        <w:rPr>
          <w:rFonts w:ascii="Bodoni 72 Book" w:hAnsi="Bodoni 72 Book"/>
          <w:sz w:val="28"/>
          <w:szCs w:val="28"/>
        </w:rPr>
      </w:pPr>
    </w:p>
    <w:p w:rsidR="001340C8" w:rsidRPr="001340C8" w:rsidRDefault="001340C8" w:rsidP="00506713">
      <w:pPr>
        <w:jc w:val="both"/>
        <w:rPr>
          <w:rFonts w:ascii="Bodoni 72 Book" w:hAnsi="Bodoni 72 Book"/>
          <w:b/>
          <w:bCs/>
          <w:color w:val="8F5855"/>
          <w:sz w:val="32"/>
          <w:szCs w:val="32"/>
        </w:rPr>
      </w:pPr>
      <w:r w:rsidRPr="001340C8">
        <w:rPr>
          <w:rFonts w:ascii="Bodoni 72 Book" w:hAnsi="Bodoni 72 Book"/>
          <w:b/>
          <w:bCs/>
          <w:color w:val="8F5855"/>
          <w:sz w:val="32"/>
          <w:szCs w:val="32"/>
        </w:rPr>
        <w:t xml:space="preserve">La Bataille de </w:t>
      </w:r>
      <w:proofErr w:type="spellStart"/>
      <w:r w:rsidRPr="001340C8">
        <w:rPr>
          <w:rFonts w:ascii="Bodoni 72 Book" w:hAnsi="Bodoni 72 Book"/>
          <w:b/>
          <w:bCs/>
          <w:color w:val="8F5855"/>
          <w:sz w:val="32"/>
          <w:szCs w:val="32"/>
        </w:rPr>
        <w:t>Manassa</w:t>
      </w:r>
      <w:proofErr w:type="spellEnd"/>
      <w:r w:rsidRPr="001340C8">
        <w:rPr>
          <w:rFonts w:ascii="Bodoni 72 Book" w:hAnsi="Bodoni 72 Book"/>
          <w:b/>
          <w:bCs/>
          <w:color w:val="8F5855"/>
          <w:sz w:val="32"/>
          <w:szCs w:val="32"/>
        </w:rPr>
        <w:t> : Dieu Aide Le Sud</w:t>
      </w:r>
    </w:p>
    <w:p w:rsidR="002C3088" w:rsidRDefault="00913FBD" w:rsidP="00506713">
      <w:pPr>
        <w:jc w:val="both"/>
        <w:rPr>
          <w:rFonts w:ascii="Bodoni 72 Book" w:hAnsi="Bodoni 72 Book"/>
          <w:sz w:val="28"/>
          <w:szCs w:val="28"/>
        </w:rPr>
      </w:pPr>
      <w:r>
        <w:rPr>
          <w:rFonts w:ascii="Bodoni 72 Book" w:hAnsi="Bodoni 72 Book"/>
          <w:sz w:val="28"/>
          <w:szCs w:val="28"/>
        </w:rPr>
        <w:t>Je sais que nous avançons assez rapidement.</w:t>
      </w:r>
      <w:r w:rsidR="00252F72">
        <w:rPr>
          <w:rFonts w:ascii="Bodoni 72 Book" w:hAnsi="Bodoni 72 Book"/>
          <w:sz w:val="28"/>
          <w:szCs w:val="28"/>
        </w:rPr>
        <w:t xml:space="preserve">  Je n’essaie pas de faire une application directe de personne à personne aujourd’hui. Mais si nous </w:t>
      </w:r>
      <w:r w:rsidR="00252F72" w:rsidRPr="00D670DB">
        <w:rPr>
          <w:rFonts w:ascii="Bodoni 72 Book" w:hAnsi="Bodoni 72 Book"/>
          <w:color w:val="000000" w:themeColor="text1"/>
          <w:sz w:val="28"/>
          <w:szCs w:val="28"/>
        </w:rPr>
        <w:t xml:space="preserve">pouvons avoir une </w:t>
      </w:r>
      <w:r w:rsidR="00252F72">
        <w:rPr>
          <w:rFonts w:ascii="Bodoni 72 Book" w:hAnsi="Bodoni 72 Book"/>
          <w:sz w:val="28"/>
          <w:szCs w:val="28"/>
        </w:rPr>
        <w:t>idée des compromis qui ont eu lieu de 1798 à la guerre civile</w:t>
      </w:r>
      <w:r>
        <w:rPr>
          <w:rFonts w:ascii="Bodoni 72 Book" w:hAnsi="Bodoni 72 Book"/>
          <w:sz w:val="28"/>
          <w:szCs w:val="28"/>
        </w:rPr>
        <w:t xml:space="preserve"> </w:t>
      </w:r>
      <w:r w:rsidR="00252F72">
        <w:rPr>
          <w:rFonts w:ascii="Bodoni 72 Book" w:hAnsi="Bodoni 72 Book"/>
          <w:sz w:val="28"/>
          <w:szCs w:val="28"/>
        </w:rPr>
        <w:t xml:space="preserve">alors quand Ellen G. White déclare que Dieu est en train de juger le Nord, nous en comprendrons la raison. </w:t>
      </w:r>
      <w:r w:rsidR="00AF04FA">
        <w:rPr>
          <w:rFonts w:ascii="Bodoni 72 Book" w:hAnsi="Bodoni 72 Book"/>
          <w:sz w:val="28"/>
          <w:szCs w:val="28"/>
        </w:rPr>
        <w:t xml:space="preserve">C’est </w:t>
      </w:r>
      <w:r w:rsidR="00D670DB">
        <w:rPr>
          <w:rFonts w:ascii="Bodoni 72 Book" w:hAnsi="Bodoni 72 Book"/>
          <w:sz w:val="28"/>
          <w:szCs w:val="28"/>
        </w:rPr>
        <w:t>à cause</w:t>
      </w:r>
      <w:r w:rsidR="00AF04FA">
        <w:rPr>
          <w:rFonts w:ascii="Bodoni 72 Book" w:hAnsi="Bodoni 72 Book"/>
          <w:sz w:val="28"/>
          <w:szCs w:val="28"/>
        </w:rPr>
        <w:t xml:space="preserve"> d</w:t>
      </w:r>
      <w:r w:rsidR="00D670DB">
        <w:rPr>
          <w:rFonts w:ascii="Bodoni 72 Book" w:hAnsi="Bodoni 72 Book"/>
          <w:sz w:val="28"/>
          <w:szCs w:val="28"/>
        </w:rPr>
        <w:t>’</w:t>
      </w:r>
      <w:r w:rsidR="00AF04FA">
        <w:rPr>
          <w:rFonts w:ascii="Bodoni 72 Book" w:hAnsi="Bodoni 72 Book"/>
          <w:sz w:val="28"/>
          <w:szCs w:val="28"/>
        </w:rPr>
        <w:t xml:space="preserve">hommes tels que Clay, Webster et Lincoln. Quand nous voyons les protestations aux États-Unis en ce moment, </w:t>
      </w:r>
      <w:r w:rsidR="00D670DB">
        <w:rPr>
          <w:rFonts w:ascii="Bodoni 72 Book" w:hAnsi="Bodoni 72 Book"/>
          <w:sz w:val="28"/>
          <w:szCs w:val="28"/>
        </w:rPr>
        <w:t>le</w:t>
      </w:r>
      <w:r w:rsidR="00AF04FA">
        <w:rPr>
          <w:rFonts w:ascii="Bodoni 72 Book" w:hAnsi="Bodoni 72 Book"/>
          <w:sz w:val="28"/>
          <w:szCs w:val="28"/>
        </w:rPr>
        <w:t xml:space="preserve"> renverse</w:t>
      </w:r>
      <w:r w:rsidR="00D670DB">
        <w:rPr>
          <w:rFonts w:ascii="Bodoni 72 Book" w:hAnsi="Bodoni 72 Book"/>
          <w:sz w:val="28"/>
          <w:szCs w:val="28"/>
        </w:rPr>
        <w:t>me</w:t>
      </w:r>
      <w:r w:rsidR="00AF04FA">
        <w:rPr>
          <w:rFonts w:ascii="Bodoni 72 Book" w:hAnsi="Bodoni 72 Book"/>
          <w:sz w:val="28"/>
          <w:szCs w:val="28"/>
        </w:rPr>
        <w:t xml:space="preserve">nt </w:t>
      </w:r>
      <w:r w:rsidR="00D670DB">
        <w:rPr>
          <w:rFonts w:ascii="Bodoni 72 Book" w:hAnsi="Bodoni 72 Book"/>
          <w:sz w:val="28"/>
          <w:szCs w:val="28"/>
        </w:rPr>
        <w:t>d</w:t>
      </w:r>
      <w:r w:rsidR="00AF04FA">
        <w:rPr>
          <w:rFonts w:ascii="Bodoni 72 Book" w:hAnsi="Bodoni 72 Book"/>
          <w:sz w:val="28"/>
          <w:szCs w:val="28"/>
        </w:rPr>
        <w:t xml:space="preserve">es statues. Ce ne sont pas les statues </w:t>
      </w:r>
      <w:r w:rsidR="00AF04FA" w:rsidRPr="00AF04FA">
        <w:rPr>
          <w:rFonts w:ascii="Bodoni 72 Book" w:hAnsi="Bodoni 72 Book"/>
          <w:sz w:val="28"/>
          <w:szCs w:val="28"/>
        </w:rPr>
        <w:t xml:space="preserve">qui sont le plus visées car ce sont </w:t>
      </w:r>
      <w:r w:rsidR="00AF04FA">
        <w:rPr>
          <w:rFonts w:ascii="Bodoni 72 Book" w:hAnsi="Bodoni 72 Book"/>
          <w:sz w:val="28"/>
          <w:szCs w:val="28"/>
        </w:rPr>
        <w:t>d</w:t>
      </w:r>
      <w:r w:rsidR="00AF04FA" w:rsidRPr="00AF04FA">
        <w:rPr>
          <w:rFonts w:ascii="Bodoni 72 Book" w:hAnsi="Bodoni 72 Book"/>
          <w:sz w:val="28"/>
          <w:szCs w:val="28"/>
        </w:rPr>
        <w:t>es hommes de bien</w:t>
      </w:r>
      <w:r w:rsidR="00AF04FA">
        <w:rPr>
          <w:rFonts w:ascii="Bodoni 72 Book" w:hAnsi="Bodoni 72 Book"/>
          <w:sz w:val="28"/>
          <w:szCs w:val="28"/>
        </w:rPr>
        <w:t xml:space="preserve">. Ce sont ces hommes pour lesquels vous voteriez ou aimeriez. </w:t>
      </w:r>
    </w:p>
    <w:p w:rsidR="00AF04FA" w:rsidRDefault="00AF04FA" w:rsidP="00506713">
      <w:pPr>
        <w:jc w:val="both"/>
        <w:rPr>
          <w:rFonts w:ascii="Bodoni 72 Book" w:hAnsi="Bodoni 72 Book"/>
          <w:sz w:val="28"/>
          <w:szCs w:val="28"/>
        </w:rPr>
      </w:pPr>
    </w:p>
    <w:p w:rsidR="00AF04FA" w:rsidRDefault="00AF04FA" w:rsidP="00506713">
      <w:pPr>
        <w:jc w:val="both"/>
        <w:rPr>
          <w:rFonts w:ascii="Bodoni 72 Book" w:hAnsi="Bodoni 72 Book"/>
          <w:sz w:val="28"/>
          <w:szCs w:val="28"/>
        </w:rPr>
      </w:pPr>
      <w:r>
        <w:rPr>
          <w:rFonts w:ascii="Bodoni 72 Book" w:hAnsi="Bodoni 72 Book"/>
          <w:sz w:val="28"/>
          <w:szCs w:val="28"/>
        </w:rPr>
        <w:t>Nous n’avons pas beaucoup parlé du Parti démocrate</w:t>
      </w:r>
      <w:r w:rsidR="00414224">
        <w:rPr>
          <w:rFonts w:ascii="Bodoni 72 Book" w:hAnsi="Bodoni 72 Book"/>
          <w:sz w:val="28"/>
          <w:szCs w:val="28"/>
        </w:rPr>
        <w:t> :</w:t>
      </w:r>
    </w:p>
    <w:p w:rsidR="00414224" w:rsidRDefault="00414224" w:rsidP="00414224">
      <w:pPr>
        <w:pStyle w:val="Paragraphedeliste"/>
        <w:numPr>
          <w:ilvl w:val="0"/>
          <w:numId w:val="1"/>
        </w:numPr>
        <w:jc w:val="both"/>
        <w:rPr>
          <w:rFonts w:ascii="Bodoni 72 Book" w:hAnsi="Bodoni 72 Book"/>
          <w:sz w:val="28"/>
          <w:szCs w:val="28"/>
        </w:rPr>
      </w:pPr>
      <w:r>
        <w:rPr>
          <w:rFonts w:ascii="Bodoni 72 Book" w:hAnsi="Bodoni 72 Book"/>
          <w:sz w:val="28"/>
          <w:szCs w:val="28"/>
        </w:rPr>
        <w:t>J. C Calhoun.</w:t>
      </w:r>
    </w:p>
    <w:p w:rsidR="00414224" w:rsidRDefault="00414224" w:rsidP="00414224">
      <w:pPr>
        <w:pStyle w:val="Paragraphedeliste"/>
        <w:numPr>
          <w:ilvl w:val="0"/>
          <w:numId w:val="1"/>
        </w:numPr>
        <w:jc w:val="both"/>
        <w:rPr>
          <w:rFonts w:ascii="Bodoni 72 Book" w:hAnsi="Bodoni 72 Book"/>
          <w:sz w:val="28"/>
          <w:szCs w:val="28"/>
        </w:rPr>
      </w:pPr>
      <w:r>
        <w:rPr>
          <w:rFonts w:ascii="Bodoni 72 Book" w:hAnsi="Bodoni 72 Book"/>
          <w:sz w:val="28"/>
          <w:szCs w:val="28"/>
        </w:rPr>
        <w:t>Le péché du Sud.</w:t>
      </w:r>
    </w:p>
    <w:p w:rsidR="00414224" w:rsidRDefault="00414224" w:rsidP="00414224">
      <w:pPr>
        <w:jc w:val="both"/>
        <w:rPr>
          <w:rFonts w:ascii="Bodoni 72 Book" w:hAnsi="Bodoni 72 Book"/>
          <w:sz w:val="28"/>
          <w:szCs w:val="28"/>
        </w:rPr>
      </w:pPr>
      <w:r>
        <w:rPr>
          <w:rFonts w:ascii="Bodoni 72 Book" w:hAnsi="Bodoni 72 Book"/>
          <w:sz w:val="28"/>
          <w:szCs w:val="28"/>
        </w:rPr>
        <w:t>Ce</w:t>
      </w:r>
      <w:r w:rsidR="00CF6848">
        <w:rPr>
          <w:rFonts w:ascii="Bodoni 72 Book" w:hAnsi="Bodoni 72 Book"/>
          <w:sz w:val="28"/>
          <w:szCs w:val="28"/>
        </w:rPr>
        <w:t>s sujets devraient être clairs pour tous. Ce</w:t>
      </w:r>
      <w:r>
        <w:rPr>
          <w:rFonts w:ascii="Bodoni 72 Book" w:hAnsi="Bodoni 72 Book"/>
          <w:sz w:val="28"/>
          <w:szCs w:val="28"/>
        </w:rPr>
        <w:t xml:space="preserve"> que j’aimerais que nous </w:t>
      </w:r>
      <w:r w:rsidR="00A8112B">
        <w:rPr>
          <w:rFonts w:ascii="Bodoni 72 Book" w:hAnsi="Bodoni 72 Book"/>
          <w:sz w:val="28"/>
          <w:szCs w:val="28"/>
        </w:rPr>
        <w:t xml:space="preserve">saisissions c’est la question des </w:t>
      </w:r>
      <w:r w:rsidR="00CF6848">
        <w:rPr>
          <w:rFonts w:ascii="Bodoni 72 Book" w:hAnsi="Bodoni 72 Book"/>
          <w:sz w:val="28"/>
          <w:szCs w:val="28"/>
        </w:rPr>
        <w:t xml:space="preserve">compromis faits par le Nord. C’est l’histoire de la guerre civile et il s’agit de leur </w:t>
      </w:r>
      <w:r w:rsidR="00A8112B">
        <w:rPr>
          <w:rFonts w:ascii="Bodoni 72 Book" w:hAnsi="Bodoni 72 Book"/>
          <w:sz w:val="28"/>
          <w:szCs w:val="28"/>
        </w:rPr>
        <w:t>T</w:t>
      </w:r>
      <w:r w:rsidR="00CF6848">
        <w:rPr>
          <w:rFonts w:ascii="Bodoni 72 Book" w:hAnsi="Bodoni 72 Book"/>
          <w:sz w:val="28"/>
          <w:szCs w:val="28"/>
        </w:rPr>
        <w:t xml:space="preserve">emps de </w:t>
      </w:r>
      <w:r w:rsidR="00A8112B">
        <w:rPr>
          <w:rFonts w:ascii="Bodoni 72 Book" w:hAnsi="Bodoni 72 Book"/>
          <w:sz w:val="28"/>
          <w:szCs w:val="28"/>
        </w:rPr>
        <w:t>T</w:t>
      </w:r>
      <w:r w:rsidR="00CF6848">
        <w:rPr>
          <w:rFonts w:ascii="Bodoni 72 Book" w:hAnsi="Bodoni 72 Book"/>
          <w:sz w:val="28"/>
          <w:szCs w:val="28"/>
        </w:rPr>
        <w:t>rouble</w:t>
      </w:r>
      <w:r w:rsidR="00A8112B">
        <w:rPr>
          <w:rFonts w:ascii="Bodoni 72 Book" w:hAnsi="Bodoni 72 Book"/>
          <w:sz w:val="28"/>
          <w:szCs w:val="28"/>
        </w:rPr>
        <w:t xml:space="preserve"> (TT). Ellen G. White </w:t>
      </w:r>
      <w:r w:rsidR="00CF6848">
        <w:rPr>
          <w:rFonts w:ascii="Bodoni 72 Book" w:hAnsi="Bodoni 72 Book"/>
          <w:sz w:val="28"/>
          <w:szCs w:val="28"/>
        </w:rPr>
        <w:t>déclare</w:t>
      </w:r>
      <w:r w:rsidR="00A8112B">
        <w:rPr>
          <w:rFonts w:ascii="Bodoni 72 Book" w:hAnsi="Bodoni 72 Book"/>
          <w:sz w:val="28"/>
          <w:szCs w:val="28"/>
        </w:rPr>
        <w:t>,</w:t>
      </w:r>
      <w:r w:rsidR="00CF6848">
        <w:rPr>
          <w:rFonts w:ascii="Bodoni 72 Book" w:hAnsi="Bodoni 72 Book"/>
          <w:sz w:val="28"/>
          <w:szCs w:val="28"/>
        </w:rPr>
        <w:t xml:space="preserve"> que seul Dieu peut libérer les esclaves. Mais </w:t>
      </w:r>
      <w:r w:rsidR="00A8112B">
        <w:rPr>
          <w:rFonts w:ascii="Bodoni 72 Book" w:hAnsi="Bodoni 72 Book"/>
          <w:sz w:val="28"/>
          <w:szCs w:val="28"/>
        </w:rPr>
        <w:t>mettra-t-</w:t>
      </w:r>
      <w:r w:rsidR="00CF6848">
        <w:rPr>
          <w:rFonts w:ascii="Bodoni 72 Book" w:hAnsi="Bodoni 72 Book"/>
          <w:sz w:val="28"/>
          <w:szCs w:val="28"/>
        </w:rPr>
        <w:t xml:space="preserve">Il </w:t>
      </w:r>
      <w:r w:rsidR="00A8112B">
        <w:rPr>
          <w:rFonts w:ascii="Bodoni 72 Book" w:hAnsi="Bodoni 72 Book"/>
          <w:sz w:val="28"/>
          <w:szCs w:val="28"/>
        </w:rPr>
        <w:t xml:space="preserve">en place </w:t>
      </w:r>
      <w:r w:rsidR="00CF6848">
        <w:rPr>
          <w:rFonts w:ascii="Bodoni 72 Book" w:hAnsi="Bodoni 72 Book"/>
          <w:sz w:val="28"/>
          <w:szCs w:val="28"/>
        </w:rPr>
        <w:t xml:space="preserve">cette délivrance ? </w:t>
      </w:r>
    </w:p>
    <w:p w:rsidR="00CF6848" w:rsidRDefault="00CF6848" w:rsidP="00414224">
      <w:pPr>
        <w:jc w:val="both"/>
        <w:rPr>
          <w:rFonts w:ascii="Bodoni 72 Book" w:hAnsi="Bodoni 72 Book"/>
          <w:sz w:val="28"/>
          <w:szCs w:val="28"/>
        </w:rPr>
      </w:pPr>
    </w:p>
    <w:p w:rsidR="009E6685" w:rsidRPr="00414224" w:rsidRDefault="00CF6848" w:rsidP="00414224">
      <w:pPr>
        <w:jc w:val="both"/>
        <w:rPr>
          <w:rFonts w:ascii="Bodoni 72 Book" w:hAnsi="Bodoni 72 Book"/>
          <w:sz w:val="28"/>
          <w:szCs w:val="28"/>
        </w:rPr>
      </w:pPr>
      <w:r>
        <w:rPr>
          <w:rFonts w:ascii="Bodoni 72 Book" w:hAnsi="Bodoni 72 Book"/>
          <w:sz w:val="28"/>
          <w:szCs w:val="28"/>
        </w:rPr>
        <w:t>Au milieu de cette guerre</w:t>
      </w:r>
      <w:r w:rsidR="00A8112B">
        <w:rPr>
          <w:rFonts w:ascii="Bodoni 72 Book" w:hAnsi="Bodoni 72 Book"/>
          <w:sz w:val="28"/>
          <w:szCs w:val="28"/>
        </w:rPr>
        <w:t xml:space="preserve">, </w:t>
      </w:r>
      <w:r>
        <w:rPr>
          <w:rFonts w:ascii="Bodoni 72 Book" w:hAnsi="Bodoni 72 Book"/>
          <w:sz w:val="28"/>
          <w:szCs w:val="28"/>
        </w:rPr>
        <w:t>Ellen dit qu’elle a vu une scène de bataille qui lui a été montrée. Elle a vu les armées du Nord et du Sud charger. L’armée du Nord commençait à gagner, c’était une lutte désespérée</w:t>
      </w:r>
      <w:r w:rsidR="003D6A38">
        <w:rPr>
          <w:rFonts w:ascii="Bodoni 72 Book" w:hAnsi="Bodoni 72 Book"/>
          <w:sz w:val="28"/>
          <w:szCs w:val="28"/>
        </w:rPr>
        <w:t>, mais alors que le côté Nord semblait gagner, elle a vu des anges descendre et aider le Sud. Ils ont prolongé la durée de cette guerre en aidant le Sud. Dieu étendait de façon délibérée la guerre civile, Il ne laisserait pas le Sud gagner et ni le Nord gagner trop vite. Mais pourquoi ? Cela s’est passé au milieu de l’ann</w:t>
      </w:r>
      <w:r w:rsidR="00A8112B">
        <w:rPr>
          <w:rFonts w:ascii="Bodoni 72 Book" w:hAnsi="Bodoni 72 Book"/>
          <w:sz w:val="28"/>
          <w:szCs w:val="28"/>
        </w:rPr>
        <w:t>é</w:t>
      </w:r>
      <w:r w:rsidR="003D6A38">
        <w:rPr>
          <w:rFonts w:ascii="Bodoni 72 Book" w:hAnsi="Bodoni 72 Book"/>
          <w:sz w:val="28"/>
          <w:szCs w:val="28"/>
        </w:rPr>
        <w:t>e 1861. Une année plus tard en août 1862, Abraham Lincoln déclarait que s’il pouvait gagner cette guerre et permettre l’esclavage</w:t>
      </w:r>
      <w:r w:rsidR="00A8112B">
        <w:rPr>
          <w:rFonts w:ascii="Bodoni 72 Book" w:hAnsi="Bodoni 72 Book"/>
          <w:sz w:val="28"/>
          <w:szCs w:val="28"/>
        </w:rPr>
        <w:t>,</w:t>
      </w:r>
      <w:r w:rsidR="003D6A38">
        <w:rPr>
          <w:rFonts w:ascii="Bodoni 72 Book" w:hAnsi="Bodoni 72 Book"/>
          <w:sz w:val="28"/>
          <w:szCs w:val="28"/>
        </w:rPr>
        <w:t xml:space="preserve"> il le fera</w:t>
      </w:r>
      <w:r w:rsidR="00A8112B">
        <w:rPr>
          <w:rFonts w:ascii="Bodoni 72 Book" w:hAnsi="Bodoni 72 Book"/>
          <w:sz w:val="28"/>
          <w:szCs w:val="28"/>
        </w:rPr>
        <w:t>it</w:t>
      </w:r>
      <w:r w:rsidR="003D6A38">
        <w:rPr>
          <w:rFonts w:ascii="Bodoni 72 Book" w:hAnsi="Bodoni 72 Book"/>
          <w:sz w:val="28"/>
          <w:szCs w:val="28"/>
        </w:rPr>
        <w:t xml:space="preserve">. Par conséquent, si Dieu veut en finir avec l’esclavage, que doit-Il faire ? </w:t>
      </w:r>
      <w:r w:rsidR="009E6685">
        <w:rPr>
          <w:rFonts w:ascii="Bodoni 72 Book" w:hAnsi="Bodoni 72 Book"/>
          <w:sz w:val="28"/>
          <w:szCs w:val="28"/>
        </w:rPr>
        <w:t xml:space="preserve">Il doit faire en sorte que cette guerre fasse mal. </w:t>
      </w:r>
    </w:p>
    <w:p w:rsidR="003D6A38" w:rsidRPr="003D6A38" w:rsidRDefault="003D6A38" w:rsidP="003D6A38">
      <w:pPr>
        <w:jc w:val="both"/>
        <w:rPr>
          <w:rFonts w:ascii="Bodoni 72 Book" w:hAnsi="Bodoni 72 Book"/>
          <w:color w:val="7C70BD"/>
          <w:sz w:val="28"/>
          <w:szCs w:val="28"/>
        </w:rPr>
      </w:pPr>
      <w:r w:rsidRPr="003D6A38">
        <w:rPr>
          <w:rFonts w:ascii="Bodoni 72 Book" w:hAnsi="Bodoni 72 Book"/>
          <w:color w:val="7C70BD"/>
          <w:sz w:val="28"/>
          <w:szCs w:val="28"/>
        </w:rPr>
        <w:lastRenderedPageBreak/>
        <w:t>J'ai eu une vue de la dernière bataille désastreuse à Manassas</w:t>
      </w:r>
      <w:r w:rsidR="00A8112B">
        <w:rPr>
          <w:rFonts w:ascii="Bodoni 72 Book" w:hAnsi="Bodoni 72 Book"/>
          <w:color w:val="7C70BD"/>
          <w:sz w:val="28"/>
          <w:szCs w:val="28"/>
        </w:rPr>
        <w:t xml:space="preserve">. </w:t>
      </w:r>
      <w:r w:rsidRPr="003D6A38">
        <w:rPr>
          <w:rFonts w:ascii="Bodoni 72 Book" w:hAnsi="Bodoni 72 Book"/>
          <w:color w:val="7C70BD"/>
          <w:sz w:val="28"/>
          <w:szCs w:val="28"/>
        </w:rPr>
        <w:t xml:space="preserve">C'était une scène très excitante, palpitante et angoissante. L'armée du Sud avait tout en sa faveur, et se préparait à un terrible combat. L'armée du Nord avançait en triomphant, ne doutant pas qu'elle serait victorieuse. Beaucoup étaient téméraires et avançaient en se vantant comme si la victoire était déjà la leur. Alors qu'ils approchaient du champ de bataille, beaucoup s'évanouissaient presque de fatigue et de manque de rafraîchissement. Ils ne s'attendaient pas à une rencontre aussi féroce. Ils se précipitèrent dans la bataille et combattirent courageusement, désespérément. Les morts et les mourants se trouvaient de tous côtés. Le Nord et le Sud ont tous deux beaucoup souffert. Les hommes du Sud ressentaient la bataille, et en un rien de temps, ils auraient été repoussés encore plus loin. Les hommes du Nord se précipitaient, bien que leur destruction soit très grande. Juste à ce moment, un ange descendit et agita la main en arrière. Instantanément, la confusion régnait dans leurs rangs. Les hommes du Nord ont eu l'impression que leurs armées battaient en retraite, alors que ce n'était pas le cas en réalité ; et une retraite précipitée a commencé. Cela m'a semblé merveilleux. Puis il fut expliqué que Dieu avait cette nation entre </w:t>
      </w:r>
      <w:r w:rsidR="00A8112B">
        <w:rPr>
          <w:rFonts w:ascii="Bodoni 72 Book" w:hAnsi="Bodoni 72 Book"/>
          <w:color w:val="7C70BD"/>
          <w:sz w:val="28"/>
          <w:szCs w:val="28"/>
        </w:rPr>
        <w:t>Se</w:t>
      </w:r>
      <w:r w:rsidRPr="003D6A38">
        <w:rPr>
          <w:rFonts w:ascii="Bodoni 72 Book" w:hAnsi="Bodoni 72 Book"/>
          <w:color w:val="7C70BD"/>
          <w:sz w:val="28"/>
          <w:szCs w:val="28"/>
        </w:rPr>
        <w:t>s mains et qu'</w:t>
      </w:r>
      <w:r w:rsidR="00A8112B">
        <w:rPr>
          <w:rFonts w:ascii="Bodoni 72 Book" w:hAnsi="Bodoni 72 Book"/>
          <w:color w:val="7C70BD"/>
          <w:sz w:val="28"/>
          <w:szCs w:val="28"/>
        </w:rPr>
        <w:t>I</w:t>
      </w:r>
      <w:r w:rsidRPr="003D6A38">
        <w:rPr>
          <w:rFonts w:ascii="Bodoni 72 Book" w:hAnsi="Bodoni 72 Book"/>
          <w:color w:val="7C70BD"/>
          <w:sz w:val="28"/>
          <w:szCs w:val="28"/>
        </w:rPr>
        <w:t xml:space="preserve">l ne souffrirait pas de victoires à remporter plus vite qu'il ne l'avait ordonné, ni de pertes pour les hommes du Nord plus importantes que dans </w:t>
      </w:r>
      <w:r w:rsidR="00A8112B">
        <w:rPr>
          <w:rFonts w:ascii="Bodoni 72 Book" w:hAnsi="Bodoni 72 Book"/>
          <w:color w:val="7C70BD"/>
          <w:sz w:val="28"/>
          <w:szCs w:val="28"/>
        </w:rPr>
        <w:t>S</w:t>
      </w:r>
      <w:r w:rsidRPr="003D6A38">
        <w:rPr>
          <w:rFonts w:ascii="Bodoni 72 Book" w:hAnsi="Bodoni 72 Book"/>
          <w:color w:val="7C70BD"/>
          <w:sz w:val="28"/>
          <w:szCs w:val="28"/>
        </w:rPr>
        <w:t xml:space="preserve">a sagesse, pour punir le Nord de leur péché. Et dans cette bataille, si l'armée du Nord avait poussé la bataille encore plus loin, dans leur état d'épuisement et d'évanouissement, une lutte et une destruction bien plus grandes les attendaient, ce qui aurait provoqué un grand triomphe dans le Sud. Dieu ne le permit pas, et envoya un ange pour intervenir. Le soudain repli des troupes du Nord était un mystère pour tous. Ils ne savaient pas que la main de Dieu était en cause.  {RH, 27 août 1861 par. 9}  </w:t>
      </w:r>
    </w:p>
    <w:p w:rsidR="00AF04FA" w:rsidRDefault="00AF04FA" w:rsidP="00506713">
      <w:pPr>
        <w:jc w:val="both"/>
        <w:rPr>
          <w:rFonts w:ascii="Bodoni 72 Book" w:hAnsi="Bodoni 72 Book"/>
          <w:sz w:val="28"/>
          <w:szCs w:val="28"/>
        </w:rPr>
      </w:pPr>
    </w:p>
    <w:p w:rsidR="00CC5B9D" w:rsidRPr="00CC5B9D" w:rsidRDefault="00CC5B9D" w:rsidP="00506713">
      <w:pPr>
        <w:jc w:val="both"/>
        <w:rPr>
          <w:rFonts w:ascii="Bodoni 72 Book" w:hAnsi="Bodoni 72 Book"/>
          <w:b/>
          <w:bCs/>
          <w:color w:val="8F5855"/>
          <w:sz w:val="32"/>
          <w:szCs w:val="32"/>
        </w:rPr>
      </w:pPr>
      <w:r w:rsidRPr="00CC5B9D">
        <w:rPr>
          <w:rFonts w:ascii="Bodoni 72 Book" w:hAnsi="Bodoni 72 Book"/>
          <w:b/>
          <w:bCs/>
          <w:color w:val="8F5855"/>
          <w:sz w:val="32"/>
          <w:szCs w:val="32"/>
        </w:rPr>
        <w:t>1862 : La Déclaration D’Émancipation</w:t>
      </w:r>
    </w:p>
    <w:p w:rsidR="002C3088" w:rsidRDefault="009E6685" w:rsidP="00506713">
      <w:pPr>
        <w:jc w:val="both"/>
        <w:rPr>
          <w:rFonts w:ascii="Bodoni 72 Book" w:hAnsi="Bodoni 72 Book"/>
          <w:sz w:val="28"/>
          <w:szCs w:val="28"/>
        </w:rPr>
      </w:pPr>
      <w:r>
        <w:rPr>
          <w:rFonts w:ascii="Bodoni 72 Book" w:hAnsi="Bodoni 72 Book"/>
          <w:sz w:val="28"/>
          <w:szCs w:val="28"/>
        </w:rPr>
        <w:t xml:space="preserve">A la fin de l’année 1862, Abraham Lincoln a rédigé la proclamation d’émancipation </w:t>
      </w:r>
      <w:r w:rsidR="006E5D76">
        <w:rPr>
          <w:rFonts w:ascii="Bodoni 72 Book" w:hAnsi="Bodoni 72 Book"/>
          <w:sz w:val="28"/>
          <w:szCs w:val="28"/>
        </w:rPr>
        <w:t xml:space="preserve">de 1861 à mi-1863, aucun des côtés gagnait. Le Nord ne pouvait pas prendre le dessus sur le Sud. Et Abraham Lincoln a déclaré que s’il pouvait maintenir l’Union et continuer de permettre l’esclavage il le ferait. Alors Dieu a dit qu’Il ne le laisserait pas maintenir l’Union à moins qu’il ne se débarrasse de l’esclavage. </w:t>
      </w:r>
      <w:r w:rsidR="00944029">
        <w:rPr>
          <w:rFonts w:ascii="Bodoni 72 Book" w:hAnsi="Bodoni 72 Book"/>
          <w:sz w:val="28"/>
          <w:szCs w:val="28"/>
        </w:rPr>
        <w:t xml:space="preserve">Abraham Lincoln est un pharaon en lutte avec Dieu et il sera blessé jusqu’à ce qu’il fasse ce qui lui </w:t>
      </w:r>
      <w:r w:rsidR="00C12597">
        <w:rPr>
          <w:rFonts w:ascii="Bodoni 72 Book" w:hAnsi="Bodoni 72 Book"/>
          <w:sz w:val="28"/>
          <w:szCs w:val="28"/>
        </w:rPr>
        <w:t xml:space="preserve">est demandé de faire. </w:t>
      </w:r>
    </w:p>
    <w:p w:rsidR="006E5D76" w:rsidRDefault="006E5D76" w:rsidP="00506713">
      <w:pPr>
        <w:jc w:val="both"/>
        <w:rPr>
          <w:rFonts w:ascii="Bodoni 72 Book" w:hAnsi="Bodoni 72 Book"/>
          <w:sz w:val="28"/>
          <w:szCs w:val="28"/>
        </w:rPr>
      </w:pPr>
    </w:p>
    <w:p w:rsidR="00C12597" w:rsidRPr="00C12597" w:rsidRDefault="00C12597" w:rsidP="00C12597">
      <w:pPr>
        <w:pStyle w:val="Paragraphedeliste"/>
        <w:numPr>
          <w:ilvl w:val="0"/>
          <w:numId w:val="1"/>
        </w:numPr>
        <w:jc w:val="both"/>
        <w:rPr>
          <w:rFonts w:ascii="Bodoni 72 Book" w:hAnsi="Bodoni 72 Book"/>
          <w:sz w:val="28"/>
          <w:szCs w:val="28"/>
        </w:rPr>
      </w:pPr>
      <w:r w:rsidRPr="00C12597">
        <w:rPr>
          <w:rFonts w:ascii="Bodoni 72 Book" w:hAnsi="Bodoni 72 Book"/>
          <w:sz w:val="28"/>
          <w:szCs w:val="28"/>
        </w:rPr>
        <w:t xml:space="preserve">Janvier 1863 il a publié la déclaration de l’émancipation. </w:t>
      </w:r>
    </w:p>
    <w:p w:rsidR="00C12597" w:rsidRDefault="00C12597" w:rsidP="00C12597">
      <w:pPr>
        <w:pStyle w:val="Paragraphedeliste"/>
        <w:numPr>
          <w:ilvl w:val="0"/>
          <w:numId w:val="1"/>
        </w:numPr>
        <w:jc w:val="both"/>
        <w:rPr>
          <w:rFonts w:ascii="Bodoni 72 Book" w:hAnsi="Bodoni 72 Book"/>
          <w:sz w:val="28"/>
          <w:szCs w:val="28"/>
        </w:rPr>
      </w:pPr>
      <w:r>
        <w:rPr>
          <w:rFonts w:ascii="Bodoni 72 Book" w:hAnsi="Bodoni 72 Book"/>
          <w:sz w:val="28"/>
          <w:szCs w:val="28"/>
        </w:rPr>
        <w:t>Milieu de l’année 1863</w:t>
      </w:r>
      <w:r w:rsidRPr="00C12597">
        <w:rPr>
          <w:rFonts w:ascii="Bodoni 72 Book" w:hAnsi="Bodoni 72 Book"/>
          <w:sz w:val="28"/>
          <w:szCs w:val="28"/>
        </w:rPr>
        <w:t xml:space="preserve"> </w:t>
      </w:r>
      <w:r>
        <w:rPr>
          <w:rFonts w:ascii="Bodoni 72 Book" w:hAnsi="Bodoni 72 Book"/>
          <w:sz w:val="28"/>
          <w:szCs w:val="28"/>
        </w:rPr>
        <w:t>à la bataille de Gettysburg le Nord commence à gagner.</w:t>
      </w:r>
    </w:p>
    <w:p w:rsidR="00C12597" w:rsidRDefault="00C12597" w:rsidP="00C12597">
      <w:pPr>
        <w:jc w:val="both"/>
        <w:rPr>
          <w:rFonts w:ascii="Bodoni 72 Book" w:hAnsi="Bodoni 72 Book"/>
          <w:sz w:val="28"/>
          <w:szCs w:val="28"/>
        </w:rPr>
      </w:pPr>
      <w:r>
        <w:rPr>
          <w:rFonts w:ascii="Bodoni 72 Book" w:hAnsi="Bodoni 72 Book"/>
          <w:sz w:val="28"/>
          <w:szCs w:val="28"/>
        </w:rPr>
        <w:t xml:space="preserve">Et même à ce moment, la déclaration de l’émancipation était un compromis. Il a libéré l’ensemble des esclaves au Sud, mais pas ceux qui vivaient à la frontière, environ 500 000 esclaves étaient en servitude à la fin de la guerre civile. </w:t>
      </w:r>
    </w:p>
    <w:p w:rsidR="00C12597" w:rsidRDefault="00C12597" w:rsidP="00C12597">
      <w:pPr>
        <w:jc w:val="both"/>
        <w:rPr>
          <w:rFonts w:ascii="Bodoni 72 Book" w:hAnsi="Bodoni 72 Book"/>
          <w:sz w:val="28"/>
          <w:szCs w:val="28"/>
        </w:rPr>
      </w:pPr>
    </w:p>
    <w:p w:rsidR="00746F71" w:rsidRPr="00746F71" w:rsidRDefault="00746F71" w:rsidP="00C12597">
      <w:pPr>
        <w:jc w:val="both"/>
        <w:rPr>
          <w:rFonts w:ascii="Bodoni 72 Book" w:hAnsi="Bodoni 72 Book"/>
          <w:b/>
          <w:bCs/>
          <w:color w:val="8F5855"/>
          <w:sz w:val="32"/>
          <w:szCs w:val="32"/>
        </w:rPr>
      </w:pPr>
      <w:r w:rsidRPr="00746F71">
        <w:rPr>
          <w:rFonts w:ascii="Bodoni 72 Book" w:hAnsi="Bodoni 72 Book"/>
          <w:b/>
          <w:bCs/>
          <w:color w:val="8F5855"/>
          <w:sz w:val="32"/>
          <w:szCs w:val="32"/>
        </w:rPr>
        <w:t xml:space="preserve">L’Élection Présidentielle Américaine de 2020 </w:t>
      </w:r>
    </w:p>
    <w:p w:rsidR="00746F71" w:rsidRDefault="00C12597" w:rsidP="00C12597">
      <w:pPr>
        <w:jc w:val="both"/>
        <w:rPr>
          <w:rFonts w:ascii="Bodoni 72 Book" w:hAnsi="Bodoni 72 Book"/>
          <w:sz w:val="28"/>
          <w:szCs w:val="28"/>
        </w:rPr>
      </w:pPr>
      <w:r>
        <w:rPr>
          <w:rFonts w:ascii="Bodoni 72 Book" w:hAnsi="Bodoni 72 Book"/>
          <w:sz w:val="28"/>
          <w:szCs w:val="28"/>
        </w:rPr>
        <w:t xml:space="preserve">Pourquoi regardons-nous à cette histoire ? </w:t>
      </w:r>
      <w:r w:rsidR="007C42B6">
        <w:rPr>
          <w:rFonts w:ascii="Bodoni 72 Book" w:hAnsi="Bodoni 72 Book"/>
          <w:sz w:val="28"/>
          <w:szCs w:val="28"/>
        </w:rPr>
        <w:t xml:space="preserve">Nous </w:t>
      </w:r>
      <w:r w:rsidR="00A8112B">
        <w:rPr>
          <w:rFonts w:ascii="Bodoni 72 Book" w:hAnsi="Bodoni 72 Book"/>
          <w:sz w:val="28"/>
          <w:szCs w:val="28"/>
        </w:rPr>
        <w:t xml:space="preserve">plongeons nos regards dans cette histoire, car elle a une </w:t>
      </w:r>
      <w:r w:rsidR="007C42B6">
        <w:rPr>
          <w:rFonts w:ascii="Bodoni 72 Book" w:hAnsi="Bodoni 72 Book"/>
          <w:sz w:val="28"/>
          <w:szCs w:val="28"/>
        </w:rPr>
        <w:t xml:space="preserve">application prophétique pour aujourd’hui. Nous retraçons </w:t>
      </w:r>
      <w:r w:rsidR="007C42B6">
        <w:rPr>
          <w:rFonts w:ascii="Bodoni 72 Book" w:hAnsi="Bodoni 72 Book"/>
          <w:sz w:val="28"/>
          <w:szCs w:val="28"/>
        </w:rPr>
        <w:lastRenderedPageBreak/>
        <w:t>l’histoire d’hommes bons. Nous avons commencé à faire ce travail au Portugal en avril</w:t>
      </w:r>
      <w:r w:rsidR="00A8112B">
        <w:rPr>
          <w:rFonts w:ascii="Bodoni 72 Book" w:hAnsi="Bodoni 72 Book"/>
          <w:sz w:val="28"/>
          <w:szCs w:val="28"/>
        </w:rPr>
        <w:t xml:space="preserve"> dernier</w:t>
      </w:r>
      <w:r w:rsidR="007C42B6">
        <w:rPr>
          <w:rFonts w:ascii="Bodoni 72 Book" w:hAnsi="Bodoni 72 Book"/>
          <w:sz w:val="28"/>
          <w:szCs w:val="28"/>
        </w:rPr>
        <w:t xml:space="preserve">. Nous ne regardons pas aux </w:t>
      </w:r>
      <w:proofErr w:type="spellStart"/>
      <w:r w:rsidR="007C42B6">
        <w:rPr>
          <w:rFonts w:ascii="Bodoni 72 Book" w:hAnsi="Bodoni 72 Book"/>
          <w:sz w:val="28"/>
          <w:szCs w:val="28"/>
        </w:rPr>
        <w:t>Bannon</w:t>
      </w:r>
      <w:proofErr w:type="spellEnd"/>
      <w:r w:rsidR="007C42B6">
        <w:rPr>
          <w:rFonts w:ascii="Bodoni 72 Book" w:hAnsi="Bodoni 72 Book"/>
          <w:sz w:val="28"/>
          <w:szCs w:val="28"/>
        </w:rPr>
        <w:t xml:space="preserve">, à D. </w:t>
      </w:r>
      <w:proofErr w:type="spellStart"/>
      <w:r w:rsidR="007C42B6">
        <w:rPr>
          <w:rFonts w:ascii="Bodoni 72 Book" w:hAnsi="Bodoni 72 Book"/>
          <w:sz w:val="28"/>
          <w:szCs w:val="28"/>
        </w:rPr>
        <w:t>Trump</w:t>
      </w:r>
      <w:proofErr w:type="spellEnd"/>
      <w:r w:rsidR="007C42B6">
        <w:rPr>
          <w:rFonts w:ascii="Bodoni 72 Book" w:hAnsi="Bodoni 72 Book"/>
          <w:sz w:val="28"/>
          <w:szCs w:val="28"/>
        </w:rPr>
        <w:t>, Mi</w:t>
      </w:r>
      <w:r w:rsidR="00A8112B">
        <w:rPr>
          <w:rFonts w:ascii="Bodoni 72 Book" w:hAnsi="Bodoni 72 Book"/>
          <w:sz w:val="28"/>
          <w:szCs w:val="28"/>
        </w:rPr>
        <w:t>t</w:t>
      </w:r>
      <w:r w:rsidR="007C42B6">
        <w:rPr>
          <w:rFonts w:ascii="Bodoni 72 Book" w:hAnsi="Bodoni 72 Book"/>
          <w:sz w:val="28"/>
          <w:szCs w:val="28"/>
        </w:rPr>
        <w:t>ch McCo</w:t>
      </w:r>
      <w:r w:rsidR="00A8112B">
        <w:rPr>
          <w:rFonts w:ascii="Bodoni 72 Book" w:hAnsi="Bodoni 72 Book"/>
          <w:sz w:val="28"/>
          <w:szCs w:val="28"/>
        </w:rPr>
        <w:t>n</w:t>
      </w:r>
      <w:r w:rsidR="007C42B6">
        <w:rPr>
          <w:rFonts w:ascii="Bodoni 72 Book" w:hAnsi="Bodoni 72 Book"/>
          <w:sz w:val="28"/>
          <w:szCs w:val="28"/>
        </w:rPr>
        <w:t xml:space="preserve">nell, Jeff Sessions. Nous étudions de bons démocrates centristes. Il y a eu trois compromis spécifiques établis par le </w:t>
      </w:r>
      <w:r w:rsidR="00BD0D25">
        <w:rPr>
          <w:rFonts w:ascii="Bodoni 72 Book" w:hAnsi="Bodoni 72 Book"/>
          <w:sz w:val="28"/>
          <w:szCs w:val="28"/>
        </w:rPr>
        <w:t xml:space="preserve">Parti whig. Nous n’avons pas listé 1865 car </w:t>
      </w:r>
      <w:proofErr w:type="spellStart"/>
      <w:r w:rsidR="00BD0D25">
        <w:rPr>
          <w:rFonts w:ascii="Bodoni 72 Book" w:hAnsi="Bodoni 72 Book"/>
          <w:sz w:val="28"/>
          <w:szCs w:val="28"/>
        </w:rPr>
        <w:t>c</w:t>
      </w:r>
      <w:r w:rsidR="00AE216D">
        <w:rPr>
          <w:rFonts w:ascii="Bodoni 72 Book" w:hAnsi="Bodoni 72 Book"/>
          <w:sz w:val="28"/>
          <w:szCs w:val="28"/>
        </w:rPr>
        <w:t>ett</w:t>
      </w:r>
      <w:proofErr w:type="spellEnd"/>
      <w:r w:rsidR="00AE216D">
        <w:rPr>
          <w:rFonts w:ascii="Bodoni 72 Book" w:hAnsi="Bodoni 72 Book"/>
          <w:sz w:val="28"/>
          <w:szCs w:val="28"/>
        </w:rPr>
        <w:t xml:space="preserve"> date est</w:t>
      </w:r>
      <w:r w:rsidR="00BD0D25">
        <w:rPr>
          <w:rFonts w:ascii="Bodoni 72 Book" w:hAnsi="Bodoni 72 Book"/>
          <w:sz w:val="28"/>
          <w:szCs w:val="28"/>
        </w:rPr>
        <w:t xml:space="preserve"> en dehors de notre ligne de réforme, mais </w:t>
      </w:r>
      <w:r w:rsidR="00AE216D">
        <w:rPr>
          <w:rFonts w:ascii="Bodoni 72 Book" w:hAnsi="Bodoni 72 Book"/>
          <w:sz w:val="28"/>
          <w:szCs w:val="28"/>
        </w:rPr>
        <w:t xml:space="preserve">le Parti whig a fait un compromis quasiment </w:t>
      </w:r>
      <w:r w:rsidR="00BD0D25">
        <w:rPr>
          <w:rFonts w:ascii="Bodoni 72 Book" w:hAnsi="Bodoni 72 Book"/>
          <w:sz w:val="28"/>
          <w:szCs w:val="28"/>
        </w:rPr>
        <w:t>à chaque élection</w:t>
      </w:r>
      <w:r w:rsidR="00746F71">
        <w:rPr>
          <w:rFonts w:ascii="Bodoni 72 Book" w:hAnsi="Bodoni 72 Book"/>
          <w:sz w:val="28"/>
          <w:szCs w:val="28"/>
        </w:rPr>
        <w:t>, et le compromis semblait raisonnable. Si vous voulez mettre fin à l’esclavage</w:t>
      </w:r>
      <w:r w:rsidR="00AE216D">
        <w:rPr>
          <w:rFonts w:ascii="Bodoni 72 Book" w:hAnsi="Bodoni 72 Book"/>
          <w:sz w:val="28"/>
          <w:szCs w:val="28"/>
        </w:rPr>
        <w:t>,</w:t>
      </w:r>
      <w:r w:rsidR="00746F71">
        <w:rPr>
          <w:rFonts w:ascii="Bodoni 72 Book" w:hAnsi="Bodoni 72 Book"/>
          <w:sz w:val="28"/>
          <w:szCs w:val="28"/>
        </w:rPr>
        <w:t xml:space="preserve"> </w:t>
      </w:r>
      <w:r w:rsidR="00746F71" w:rsidRPr="00746F71">
        <w:rPr>
          <w:rFonts w:ascii="Bodoni 72 Book" w:hAnsi="Bodoni 72 Book"/>
          <w:sz w:val="28"/>
          <w:szCs w:val="28"/>
        </w:rPr>
        <w:t xml:space="preserve">ne devriez-vous pas le faire d'une manière qui respecte la </w:t>
      </w:r>
      <w:r w:rsidR="00746F71">
        <w:rPr>
          <w:rFonts w:ascii="Bodoni 72 Book" w:hAnsi="Bodoni 72 Book"/>
          <w:sz w:val="28"/>
          <w:szCs w:val="28"/>
        </w:rPr>
        <w:t>C</w:t>
      </w:r>
      <w:r w:rsidR="00746F71" w:rsidRPr="00746F71">
        <w:rPr>
          <w:rFonts w:ascii="Bodoni 72 Book" w:hAnsi="Bodoni 72 Book"/>
          <w:sz w:val="28"/>
          <w:szCs w:val="28"/>
        </w:rPr>
        <w:t>onstitution et l'État de droit</w:t>
      </w:r>
      <w:r w:rsidR="00746F71">
        <w:rPr>
          <w:rFonts w:ascii="Bodoni 72 Book" w:hAnsi="Bodoni 72 Book"/>
          <w:sz w:val="28"/>
          <w:szCs w:val="28"/>
        </w:rPr>
        <w:t>, tel que cela est écrit ? Ne devriez-vous pas le faire de la manière qui uni les États-Unis ? Ne devriez-vous pas le faire avec le candidat qui rassemblera le plus de votes ? Le problème de l’esclavage à cette période était complexe, il avait des implications importantes pour :</w:t>
      </w:r>
    </w:p>
    <w:p w:rsidR="00C12597" w:rsidRDefault="00746F71" w:rsidP="00746F71">
      <w:pPr>
        <w:pStyle w:val="Paragraphedeliste"/>
        <w:numPr>
          <w:ilvl w:val="0"/>
          <w:numId w:val="1"/>
        </w:numPr>
        <w:jc w:val="both"/>
        <w:rPr>
          <w:rFonts w:ascii="Bodoni 72 Book" w:hAnsi="Bodoni 72 Book"/>
          <w:sz w:val="28"/>
          <w:szCs w:val="28"/>
        </w:rPr>
      </w:pPr>
      <w:r>
        <w:rPr>
          <w:rFonts w:ascii="Bodoni 72 Book" w:hAnsi="Bodoni 72 Book"/>
          <w:sz w:val="28"/>
          <w:szCs w:val="28"/>
        </w:rPr>
        <w:t xml:space="preserve">Le </w:t>
      </w:r>
      <w:r w:rsidRPr="00746F71">
        <w:rPr>
          <w:rFonts w:ascii="Bodoni 72 Book" w:hAnsi="Bodoni 72 Book"/>
          <w:sz w:val="28"/>
          <w:szCs w:val="28"/>
        </w:rPr>
        <w:t>système financier</w:t>
      </w:r>
      <w:r>
        <w:rPr>
          <w:rFonts w:ascii="Bodoni 72 Book" w:hAnsi="Bodoni 72 Book"/>
          <w:sz w:val="28"/>
          <w:szCs w:val="28"/>
        </w:rPr>
        <w:t>.</w:t>
      </w:r>
    </w:p>
    <w:p w:rsidR="00746F71" w:rsidRDefault="00746F71" w:rsidP="00746F71">
      <w:pPr>
        <w:pStyle w:val="Paragraphedeliste"/>
        <w:numPr>
          <w:ilvl w:val="0"/>
          <w:numId w:val="1"/>
        </w:numPr>
        <w:jc w:val="both"/>
        <w:rPr>
          <w:rFonts w:ascii="Bodoni 72 Book" w:hAnsi="Bodoni 72 Book"/>
          <w:sz w:val="28"/>
          <w:szCs w:val="28"/>
        </w:rPr>
      </w:pPr>
      <w:r>
        <w:rPr>
          <w:rFonts w:ascii="Bodoni 72 Book" w:hAnsi="Bodoni 72 Book"/>
          <w:sz w:val="28"/>
          <w:szCs w:val="28"/>
        </w:rPr>
        <w:t>Le système médical.</w:t>
      </w:r>
    </w:p>
    <w:p w:rsidR="00746F71" w:rsidRDefault="00746F71" w:rsidP="00746F71">
      <w:pPr>
        <w:pStyle w:val="Paragraphedeliste"/>
        <w:numPr>
          <w:ilvl w:val="0"/>
          <w:numId w:val="1"/>
        </w:numPr>
        <w:jc w:val="both"/>
        <w:rPr>
          <w:rFonts w:ascii="Bodoni 72 Book" w:hAnsi="Bodoni 72 Book"/>
          <w:sz w:val="28"/>
          <w:szCs w:val="28"/>
        </w:rPr>
      </w:pPr>
      <w:r>
        <w:rPr>
          <w:rFonts w:ascii="Bodoni 72 Book" w:hAnsi="Bodoni 72 Book"/>
          <w:sz w:val="28"/>
          <w:szCs w:val="28"/>
        </w:rPr>
        <w:t xml:space="preserve">Les écoles. </w:t>
      </w:r>
    </w:p>
    <w:p w:rsidR="00112C54" w:rsidRDefault="00112C54" w:rsidP="00746F71">
      <w:pPr>
        <w:jc w:val="both"/>
        <w:rPr>
          <w:rFonts w:ascii="Bodoni 72 Book" w:hAnsi="Bodoni 72 Book"/>
          <w:sz w:val="28"/>
          <w:szCs w:val="28"/>
        </w:rPr>
      </w:pPr>
    </w:p>
    <w:p w:rsidR="00322AF5" w:rsidRDefault="00322AF5" w:rsidP="00746F71">
      <w:pPr>
        <w:jc w:val="both"/>
        <w:rPr>
          <w:rFonts w:ascii="Bodoni 72 Book" w:hAnsi="Bodoni 72 Book"/>
          <w:sz w:val="28"/>
          <w:szCs w:val="28"/>
        </w:rPr>
      </w:pPr>
    </w:p>
    <w:p w:rsidR="00112C54" w:rsidRPr="00112C54" w:rsidRDefault="00112C54" w:rsidP="00746F71">
      <w:pPr>
        <w:jc w:val="both"/>
        <w:rPr>
          <w:rFonts w:ascii="Bodoni 72 Book" w:hAnsi="Bodoni 72 Book"/>
          <w:b/>
          <w:bCs/>
          <w:color w:val="8F5855"/>
          <w:sz w:val="32"/>
          <w:szCs w:val="32"/>
        </w:rPr>
      </w:pPr>
      <w:r w:rsidRPr="00112C54">
        <w:rPr>
          <w:rFonts w:ascii="Bodoni 72 Book" w:hAnsi="Bodoni 72 Book"/>
          <w:b/>
          <w:bCs/>
          <w:color w:val="8F5855"/>
          <w:sz w:val="32"/>
          <w:szCs w:val="32"/>
        </w:rPr>
        <w:t xml:space="preserve">Choisir Un Centriste </w:t>
      </w:r>
    </w:p>
    <w:p w:rsidR="00746F71" w:rsidRDefault="00746F71" w:rsidP="00746F71">
      <w:pPr>
        <w:jc w:val="both"/>
        <w:rPr>
          <w:rFonts w:ascii="Bodoni 72 Book" w:hAnsi="Bodoni 72 Book"/>
          <w:sz w:val="28"/>
          <w:szCs w:val="28"/>
        </w:rPr>
      </w:pPr>
      <w:r>
        <w:rPr>
          <w:rFonts w:ascii="Bodoni 72 Book" w:hAnsi="Bodoni 72 Book"/>
          <w:sz w:val="28"/>
          <w:szCs w:val="28"/>
        </w:rPr>
        <w:t xml:space="preserve">Cela nécessitait des questions compliquées, ce n’était pas simple. Si vous vouliez d’un bon Centriste qui récolte suffisamment de voix pour être président, </w:t>
      </w:r>
      <w:r w:rsidRPr="00746F71">
        <w:rPr>
          <w:rFonts w:ascii="Bodoni 72 Book" w:hAnsi="Bodoni 72 Book"/>
          <w:sz w:val="28"/>
          <w:szCs w:val="28"/>
        </w:rPr>
        <w:t>apporte</w:t>
      </w:r>
      <w:r>
        <w:rPr>
          <w:rFonts w:ascii="Bodoni 72 Book" w:hAnsi="Bodoni 72 Book"/>
          <w:sz w:val="28"/>
          <w:szCs w:val="28"/>
        </w:rPr>
        <w:t>z</w:t>
      </w:r>
      <w:r w:rsidRPr="00746F71">
        <w:rPr>
          <w:rFonts w:ascii="Bodoni 72 Book" w:hAnsi="Bodoni 72 Book"/>
          <w:sz w:val="28"/>
          <w:szCs w:val="28"/>
        </w:rPr>
        <w:t xml:space="preserve"> quelques petits changements symboliques, mais rien de révolutionnaire qui risquerait de diviser le pays</w:t>
      </w:r>
      <w:r>
        <w:rPr>
          <w:rFonts w:ascii="Bodoni 72 Book" w:hAnsi="Bodoni 72 Book"/>
          <w:sz w:val="28"/>
          <w:szCs w:val="28"/>
        </w:rPr>
        <w:t>.</w:t>
      </w:r>
    </w:p>
    <w:p w:rsidR="00746F71" w:rsidRDefault="00746F71" w:rsidP="00C12597">
      <w:pPr>
        <w:jc w:val="both"/>
        <w:rPr>
          <w:rFonts w:ascii="Bodoni 72 Book" w:hAnsi="Bodoni 72 Book"/>
          <w:sz w:val="28"/>
          <w:szCs w:val="28"/>
        </w:rPr>
      </w:pPr>
      <w:r>
        <w:rPr>
          <w:rFonts w:ascii="Bodoni 72 Book" w:hAnsi="Bodoni 72 Book"/>
          <w:sz w:val="28"/>
          <w:szCs w:val="28"/>
        </w:rPr>
        <w:t xml:space="preserve">Nous arrivons dans l’élection de 2020 les Démocrates </w:t>
      </w:r>
      <w:r w:rsidRPr="00746F71">
        <w:rPr>
          <w:rFonts w:ascii="Bodoni 72 Book" w:hAnsi="Bodoni 72 Book"/>
          <w:sz w:val="28"/>
          <w:szCs w:val="28"/>
        </w:rPr>
        <w:t>disposent d'un réservoir très diversifié dans lequel ils peuvent choisir</w:t>
      </w:r>
      <w:r w:rsidR="002C63C3">
        <w:rPr>
          <w:rFonts w:ascii="Bodoni 72 Book" w:hAnsi="Bodoni 72 Book"/>
          <w:sz w:val="28"/>
          <w:szCs w:val="28"/>
        </w:rPr>
        <w:t>, quel est débat raisonnable et important. Est-ce que vous pensez réellement qu’</w:t>
      </w:r>
      <w:proofErr w:type="spellStart"/>
      <w:r w:rsidR="002C63C3">
        <w:rPr>
          <w:rFonts w:ascii="Bodoni 72 Book" w:hAnsi="Bodoni 72 Book"/>
          <w:sz w:val="28"/>
          <w:szCs w:val="28"/>
        </w:rPr>
        <w:t>Elisabeth</w:t>
      </w:r>
      <w:proofErr w:type="spellEnd"/>
      <w:r w:rsidR="002C63C3">
        <w:rPr>
          <w:rFonts w:ascii="Bodoni 72 Book" w:hAnsi="Bodoni 72 Book"/>
          <w:sz w:val="28"/>
          <w:szCs w:val="28"/>
        </w:rPr>
        <w:t xml:space="preserve"> Warren</w:t>
      </w:r>
      <w:r w:rsidR="002C63C3">
        <w:rPr>
          <w:rStyle w:val="Appelnotedebasdep"/>
          <w:rFonts w:ascii="Bodoni 72 Book" w:hAnsi="Bodoni 72 Book"/>
          <w:sz w:val="28"/>
          <w:szCs w:val="28"/>
        </w:rPr>
        <w:footnoteReference w:id="8"/>
      </w:r>
      <w:r w:rsidR="002C63C3">
        <w:rPr>
          <w:rFonts w:ascii="Bodoni 72 Book" w:hAnsi="Bodoni 72 Book"/>
          <w:sz w:val="28"/>
          <w:szCs w:val="28"/>
        </w:rPr>
        <w:t xml:space="preserve"> vaincra Donald </w:t>
      </w:r>
      <w:proofErr w:type="spellStart"/>
      <w:r w:rsidR="002C63C3">
        <w:rPr>
          <w:rFonts w:ascii="Bodoni 72 Book" w:hAnsi="Bodoni 72 Book"/>
          <w:sz w:val="28"/>
          <w:szCs w:val="28"/>
        </w:rPr>
        <w:t>Trump</w:t>
      </w:r>
      <w:proofErr w:type="spellEnd"/>
      <w:r w:rsidR="002C63C3">
        <w:rPr>
          <w:rFonts w:ascii="Bodoni 72 Book" w:hAnsi="Bodoni 72 Book"/>
          <w:sz w:val="28"/>
          <w:szCs w:val="28"/>
        </w:rPr>
        <w:t xml:space="preserve"> ? </w:t>
      </w:r>
      <w:r w:rsidR="00241B4D">
        <w:rPr>
          <w:rFonts w:ascii="Bodoni 72 Book" w:hAnsi="Bodoni 72 Book"/>
          <w:sz w:val="28"/>
          <w:szCs w:val="28"/>
        </w:rPr>
        <w:t xml:space="preserve">Nous ne gagnerons pas. Un jeune homme dans une relation homosexuel, ou une femme noire ? Donc les Démocrates vont faire un compromis. Ils vont créer un culte de la personnalité autour de Joe </w:t>
      </w:r>
      <w:proofErr w:type="spellStart"/>
      <w:r w:rsidR="00241B4D">
        <w:rPr>
          <w:rFonts w:ascii="Bodoni 72 Book" w:hAnsi="Bodoni 72 Book"/>
          <w:sz w:val="28"/>
          <w:szCs w:val="28"/>
        </w:rPr>
        <w:t>Biden</w:t>
      </w:r>
      <w:proofErr w:type="spellEnd"/>
      <w:r w:rsidR="00241B4D">
        <w:rPr>
          <w:rFonts w:ascii="Bodoni 72 Book" w:hAnsi="Bodoni 72 Book"/>
          <w:sz w:val="28"/>
          <w:szCs w:val="28"/>
        </w:rPr>
        <w:t>. Le décrire comme un oncle bienveillant qui s’est toujours battu pour l’Égalité</w:t>
      </w:r>
      <w:r w:rsidR="00A8496E">
        <w:rPr>
          <w:rFonts w:ascii="Bodoni 72 Book" w:hAnsi="Bodoni 72 Book"/>
          <w:sz w:val="28"/>
          <w:szCs w:val="28"/>
        </w:rPr>
        <w:t>, mais peut faire des compromis et maintenir l</w:t>
      </w:r>
      <w:r w:rsidR="00446C41">
        <w:rPr>
          <w:rFonts w:ascii="Bodoni 72 Book" w:hAnsi="Bodoni 72 Book"/>
          <w:sz w:val="28"/>
          <w:szCs w:val="28"/>
        </w:rPr>
        <w:t xml:space="preserve">es </w:t>
      </w:r>
      <w:r w:rsidR="00A8496E">
        <w:rPr>
          <w:rFonts w:ascii="Bodoni 72 Book" w:hAnsi="Bodoni 72 Book"/>
          <w:sz w:val="28"/>
          <w:szCs w:val="28"/>
        </w:rPr>
        <w:t xml:space="preserve">États-Unis alors qu’ils se polarisent de plus en plus. Je ne crois pas que Joe </w:t>
      </w:r>
      <w:proofErr w:type="spellStart"/>
      <w:r w:rsidR="00A8496E">
        <w:rPr>
          <w:rFonts w:ascii="Bodoni 72 Book" w:hAnsi="Bodoni 72 Book"/>
          <w:sz w:val="28"/>
          <w:szCs w:val="28"/>
        </w:rPr>
        <w:t>Biden</w:t>
      </w:r>
      <w:proofErr w:type="spellEnd"/>
      <w:r w:rsidR="00A8496E">
        <w:rPr>
          <w:rFonts w:ascii="Bodoni 72 Book" w:hAnsi="Bodoni 72 Book"/>
          <w:sz w:val="28"/>
          <w:szCs w:val="28"/>
        </w:rPr>
        <w:t xml:space="preserve"> représente Henry Clay, car Henry Clay est un symbole d</w:t>
      </w:r>
      <w:r w:rsidR="007A5960">
        <w:rPr>
          <w:rFonts w:ascii="Bodoni 72 Book" w:hAnsi="Bodoni 72 Book"/>
          <w:sz w:val="28"/>
          <w:szCs w:val="28"/>
        </w:rPr>
        <w:t>e tout un</w:t>
      </w:r>
      <w:r w:rsidR="00A8496E">
        <w:rPr>
          <w:rFonts w:ascii="Bodoni 72 Book" w:hAnsi="Bodoni 72 Book"/>
          <w:sz w:val="28"/>
          <w:szCs w:val="28"/>
        </w:rPr>
        <w:t xml:space="preserve"> groupe de personnes, d’un</w:t>
      </w:r>
      <w:r w:rsidR="007A5960">
        <w:rPr>
          <w:rFonts w:ascii="Bodoni 72 Book" w:hAnsi="Bodoni 72 Book"/>
          <w:sz w:val="28"/>
          <w:szCs w:val="28"/>
        </w:rPr>
        <w:t>e aile c</w:t>
      </w:r>
      <w:r w:rsidR="00A8496E">
        <w:rPr>
          <w:rFonts w:ascii="Bodoni 72 Book" w:hAnsi="Bodoni 72 Book"/>
          <w:sz w:val="28"/>
          <w:szCs w:val="28"/>
        </w:rPr>
        <w:t xml:space="preserve">entriste d’un </w:t>
      </w:r>
      <w:r w:rsidR="007A5960">
        <w:rPr>
          <w:rFonts w:ascii="Bodoni 72 Book" w:hAnsi="Bodoni 72 Book"/>
          <w:sz w:val="28"/>
          <w:szCs w:val="28"/>
        </w:rPr>
        <w:t>p</w:t>
      </w:r>
      <w:r w:rsidR="00A8496E">
        <w:rPr>
          <w:rFonts w:ascii="Bodoni 72 Book" w:hAnsi="Bodoni 72 Book"/>
          <w:sz w:val="28"/>
          <w:szCs w:val="28"/>
        </w:rPr>
        <w:t>arti politique</w:t>
      </w:r>
      <w:r w:rsidR="007A5960">
        <w:rPr>
          <w:rFonts w:ascii="Bodoni 72 Book" w:hAnsi="Bodoni 72 Book"/>
          <w:sz w:val="28"/>
          <w:szCs w:val="28"/>
        </w:rPr>
        <w:t xml:space="preserve"> qui élève la loi</w:t>
      </w:r>
      <w:r w:rsidR="00446C41">
        <w:rPr>
          <w:rFonts w:ascii="Bodoni 72 Book" w:hAnsi="Bodoni 72 Book"/>
          <w:sz w:val="28"/>
          <w:szCs w:val="28"/>
        </w:rPr>
        <w:t xml:space="preserve">. Car </w:t>
      </w:r>
      <w:r w:rsidR="007A5960">
        <w:rPr>
          <w:rFonts w:ascii="Bodoni 72 Book" w:hAnsi="Bodoni 72 Book"/>
          <w:sz w:val="28"/>
          <w:szCs w:val="28"/>
        </w:rPr>
        <w:t>c’est embarrassant d’être appelé dictateur</w:t>
      </w:r>
      <w:r w:rsidR="00446C41">
        <w:rPr>
          <w:rFonts w:ascii="Bodoni 72 Book" w:hAnsi="Bodoni 72 Book"/>
          <w:sz w:val="28"/>
          <w:szCs w:val="28"/>
        </w:rPr>
        <w:t>,</w:t>
      </w:r>
      <w:r w:rsidR="007A5960">
        <w:rPr>
          <w:rFonts w:ascii="Bodoni 72 Book" w:hAnsi="Bodoni 72 Book"/>
          <w:sz w:val="28"/>
          <w:szCs w:val="28"/>
        </w:rPr>
        <w:t xml:space="preserve"> le compromis semble plus joli</w:t>
      </w:r>
      <w:r w:rsidR="00446C41">
        <w:rPr>
          <w:rFonts w:ascii="Bodoni 72 Book" w:hAnsi="Bodoni 72 Book"/>
          <w:sz w:val="28"/>
          <w:szCs w:val="28"/>
        </w:rPr>
        <w:t xml:space="preserve">. Si </w:t>
      </w:r>
      <w:r w:rsidR="007A5960">
        <w:rPr>
          <w:rFonts w:ascii="Bodoni 72 Book" w:hAnsi="Bodoni 72 Book"/>
          <w:sz w:val="28"/>
          <w:szCs w:val="28"/>
        </w:rPr>
        <w:t>vous désirez remporter l’élection</w:t>
      </w:r>
      <w:r w:rsidR="00446C41">
        <w:rPr>
          <w:rFonts w:ascii="Bodoni 72 Book" w:hAnsi="Bodoni 72 Book"/>
          <w:sz w:val="28"/>
          <w:szCs w:val="28"/>
        </w:rPr>
        <w:t>,</w:t>
      </w:r>
      <w:r w:rsidR="007A5960">
        <w:rPr>
          <w:rFonts w:ascii="Bodoni 72 Book" w:hAnsi="Bodoni 72 Book"/>
          <w:sz w:val="28"/>
          <w:szCs w:val="28"/>
        </w:rPr>
        <w:t xml:space="preserve"> vous choisissez le candidat homme et blanc. Vous créez un culte de la personnalité </w:t>
      </w:r>
      <w:r w:rsidR="002735AC">
        <w:rPr>
          <w:rFonts w:ascii="Bodoni 72 Book" w:hAnsi="Bodoni 72 Book"/>
          <w:sz w:val="28"/>
          <w:szCs w:val="28"/>
        </w:rPr>
        <w:t>à son sujet et vous ignorez son histoire passée avec les bus</w:t>
      </w:r>
      <w:r w:rsidR="002735AC">
        <w:rPr>
          <w:rStyle w:val="Appelnotedebasdep"/>
          <w:rFonts w:ascii="Bodoni 72 Book" w:hAnsi="Bodoni 72 Book"/>
          <w:sz w:val="28"/>
          <w:szCs w:val="28"/>
        </w:rPr>
        <w:footnoteReference w:id="9"/>
      </w:r>
      <w:r w:rsidR="002735AC">
        <w:rPr>
          <w:rFonts w:ascii="Bodoni 72 Book" w:hAnsi="Bodoni 72 Book"/>
          <w:sz w:val="28"/>
          <w:szCs w:val="28"/>
        </w:rPr>
        <w:t xml:space="preserve"> (mettre les gens dans un bus). </w:t>
      </w:r>
      <w:r w:rsidR="00A424B3">
        <w:rPr>
          <w:rFonts w:ascii="Bodoni 72 Book" w:hAnsi="Bodoni 72 Book"/>
          <w:sz w:val="28"/>
          <w:szCs w:val="28"/>
        </w:rPr>
        <w:t xml:space="preserve">Considérez ce </w:t>
      </w:r>
      <w:r w:rsidR="00A424B3">
        <w:rPr>
          <w:rFonts w:ascii="Bodoni 72 Book" w:hAnsi="Bodoni 72 Book"/>
          <w:sz w:val="28"/>
          <w:szCs w:val="28"/>
        </w:rPr>
        <w:lastRenderedPageBreak/>
        <w:t>qu’il a dit pour la réforme de la justice dans le secteur criminel</w:t>
      </w:r>
      <w:r w:rsidR="00A424B3">
        <w:rPr>
          <w:rStyle w:val="Appelnotedebasdep"/>
          <w:rFonts w:ascii="Bodoni 72 Book" w:hAnsi="Bodoni 72 Book"/>
          <w:sz w:val="28"/>
          <w:szCs w:val="28"/>
        </w:rPr>
        <w:footnoteReference w:id="10"/>
      </w:r>
      <w:r w:rsidR="005C5FC6">
        <w:rPr>
          <w:rFonts w:ascii="Bodoni 72 Book" w:hAnsi="Bodoni 72 Book"/>
          <w:sz w:val="28"/>
          <w:szCs w:val="28"/>
        </w:rPr>
        <w:t xml:space="preserve">, la guerre au sujet de la drogue, la manière dont il est admiré pour son habilité à faire des compromis avec les Républicains et en faire des amis. Là où nous commençons à être confus en tant que Mouvement, est </w:t>
      </w:r>
      <w:r w:rsidR="00446C41">
        <w:rPr>
          <w:rFonts w:ascii="Bodoni 72 Book" w:hAnsi="Bodoni 72 Book"/>
          <w:sz w:val="28"/>
          <w:szCs w:val="28"/>
        </w:rPr>
        <w:t xml:space="preserve">de savoir </w:t>
      </w:r>
      <w:r w:rsidR="005C5FC6">
        <w:rPr>
          <w:rFonts w:ascii="Bodoni 72 Book" w:hAnsi="Bodoni 72 Book"/>
          <w:sz w:val="28"/>
          <w:szCs w:val="28"/>
        </w:rPr>
        <w:t xml:space="preserve">où nous nous positionnons en fonction de ces événements externes. </w:t>
      </w:r>
    </w:p>
    <w:p w:rsidR="00BF1C88" w:rsidRDefault="00473BCD" w:rsidP="00C12597">
      <w:pPr>
        <w:jc w:val="both"/>
        <w:rPr>
          <w:rFonts w:ascii="Bodoni 72 Book" w:hAnsi="Bodoni 72 Book"/>
          <w:sz w:val="28"/>
          <w:szCs w:val="28"/>
        </w:rPr>
      </w:pPr>
      <w:r>
        <w:rPr>
          <w:rFonts w:ascii="Bodoni 72 Book" w:hAnsi="Bodoni 72 Book"/>
          <w:sz w:val="28"/>
          <w:szCs w:val="28"/>
        </w:rPr>
        <w:t xml:space="preserve">L’an dernier c’était simple pour tout le monde sauf pour ceux qui </w:t>
      </w:r>
      <w:r w:rsidR="00446C41">
        <w:rPr>
          <w:rFonts w:ascii="Bodoni 72 Book" w:hAnsi="Bodoni 72 Book"/>
          <w:sz w:val="28"/>
          <w:szCs w:val="28"/>
        </w:rPr>
        <w:t xml:space="preserve">nous </w:t>
      </w:r>
      <w:r>
        <w:rPr>
          <w:rFonts w:ascii="Bodoni 72 Book" w:hAnsi="Bodoni 72 Book"/>
          <w:sz w:val="28"/>
          <w:szCs w:val="28"/>
        </w:rPr>
        <w:t>ont laissé, je pense que ce n’était pas trop facile. Le message l’an dernier était clair. De ce côté de 2016 à 2019, de l’</w:t>
      </w:r>
      <w:r w:rsidR="00446C41">
        <w:rPr>
          <w:rFonts w:ascii="Bodoni 72 Book" w:hAnsi="Bodoni 72 Book"/>
          <w:sz w:val="28"/>
          <w:szCs w:val="28"/>
        </w:rPr>
        <w:t>A</w:t>
      </w:r>
      <w:r>
        <w:rPr>
          <w:rFonts w:ascii="Bodoni 72 Book" w:hAnsi="Bodoni 72 Book"/>
          <w:sz w:val="28"/>
          <w:szCs w:val="28"/>
        </w:rPr>
        <w:t xml:space="preserve">ccroissement de la </w:t>
      </w:r>
      <w:r w:rsidR="00446C41">
        <w:rPr>
          <w:rFonts w:ascii="Bodoni 72 Book" w:hAnsi="Bodoni 72 Book"/>
          <w:sz w:val="28"/>
          <w:szCs w:val="28"/>
        </w:rPr>
        <w:t>C</w:t>
      </w:r>
      <w:r>
        <w:rPr>
          <w:rFonts w:ascii="Bodoni 72 Book" w:hAnsi="Bodoni 72 Book"/>
          <w:sz w:val="28"/>
          <w:szCs w:val="28"/>
        </w:rPr>
        <w:t>onnaissance</w:t>
      </w:r>
      <w:r w:rsidR="00446C41">
        <w:rPr>
          <w:rFonts w:ascii="Bodoni 72 Book" w:hAnsi="Bodoni 72 Book"/>
          <w:sz w:val="28"/>
          <w:szCs w:val="28"/>
        </w:rPr>
        <w:t xml:space="preserve"> (AC)</w:t>
      </w:r>
      <w:r>
        <w:rPr>
          <w:rFonts w:ascii="Bodoni 72 Book" w:hAnsi="Bodoni 72 Book"/>
          <w:sz w:val="28"/>
          <w:szCs w:val="28"/>
        </w:rPr>
        <w:t xml:space="preserve"> au test, nous devrions voir D. </w:t>
      </w:r>
      <w:proofErr w:type="spellStart"/>
      <w:r>
        <w:rPr>
          <w:rFonts w:ascii="Bodoni 72 Book" w:hAnsi="Bodoni 72 Book"/>
          <w:sz w:val="28"/>
          <w:szCs w:val="28"/>
        </w:rPr>
        <w:t>Trump</w:t>
      </w:r>
      <w:proofErr w:type="spellEnd"/>
      <w:r w:rsidR="00446C41">
        <w:rPr>
          <w:rFonts w:ascii="Bodoni 72 Book" w:hAnsi="Bodoni 72 Book"/>
          <w:sz w:val="28"/>
          <w:szCs w:val="28"/>
        </w:rPr>
        <w:t>. N</w:t>
      </w:r>
      <w:r>
        <w:rPr>
          <w:rFonts w:ascii="Bodoni 72 Book" w:hAnsi="Bodoni 72 Book"/>
          <w:sz w:val="28"/>
          <w:szCs w:val="28"/>
        </w:rPr>
        <w:t>ous le voyons pour tout ce qu’il</w:t>
      </w:r>
      <w:r w:rsidR="00446C41">
        <w:rPr>
          <w:rFonts w:ascii="Bodoni 72 Book" w:hAnsi="Bodoni 72 Book"/>
          <w:sz w:val="28"/>
          <w:szCs w:val="28"/>
        </w:rPr>
        <w:t xml:space="preserve"> </w:t>
      </w:r>
      <w:r>
        <w:rPr>
          <w:rFonts w:ascii="Bodoni 72 Book" w:hAnsi="Bodoni 72 Book"/>
          <w:sz w:val="28"/>
          <w:szCs w:val="28"/>
        </w:rPr>
        <w:t>est et pour tout ce pour quoi il se bat. Il ne s’agit pas que d’un seul homme, mais</w:t>
      </w:r>
      <w:r w:rsidR="00446C41">
        <w:rPr>
          <w:rFonts w:ascii="Bodoni 72 Book" w:hAnsi="Bodoni 72 Book"/>
          <w:sz w:val="28"/>
          <w:szCs w:val="28"/>
        </w:rPr>
        <w:t xml:space="preserve"> il représente </w:t>
      </w:r>
      <w:r>
        <w:rPr>
          <w:rFonts w:ascii="Bodoni 72 Book" w:hAnsi="Bodoni 72 Book"/>
          <w:sz w:val="28"/>
          <w:szCs w:val="28"/>
        </w:rPr>
        <w:t xml:space="preserve">un symbole. Le renversement du gouvernement </w:t>
      </w:r>
      <w:r w:rsidR="00446C41">
        <w:rPr>
          <w:rFonts w:ascii="Bodoni 72 Book" w:hAnsi="Bodoni 72 Book"/>
          <w:sz w:val="28"/>
          <w:szCs w:val="28"/>
        </w:rPr>
        <w:t xml:space="preserve">américain </w:t>
      </w:r>
      <w:r>
        <w:rPr>
          <w:rFonts w:ascii="Bodoni 72 Book" w:hAnsi="Bodoni 72 Book"/>
          <w:sz w:val="28"/>
          <w:szCs w:val="28"/>
        </w:rPr>
        <w:t>a commencé le 11/09/2001</w:t>
      </w:r>
      <w:r w:rsidR="00446C41">
        <w:rPr>
          <w:rFonts w:ascii="Bodoni 72 Book" w:hAnsi="Bodoni 72 Book"/>
          <w:sz w:val="28"/>
          <w:szCs w:val="28"/>
        </w:rPr>
        <w:t xml:space="preserve"> </w:t>
      </w:r>
      <w:r w:rsidR="00446C41" w:rsidRPr="00446C41">
        <w:rPr>
          <w:rFonts w:ascii="Bodoni 72 Book" w:hAnsi="Bodoni 72 Book"/>
          <w:i/>
          <w:iCs/>
        </w:rPr>
        <w:t xml:space="preserve">(voir </w:t>
      </w:r>
      <w:r w:rsidR="00446C41">
        <w:rPr>
          <w:rFonts w:ascii="Bodoni 72 Book" w:hAnsi="Bodoni 72 Book"/>
          <w:i/>
          <w:iCs/>
        </w:rPr>
        <w:t>newsletter</w:t>
      </w:r>
      <w:r w:rsidR="00446C41" w:rsidRPr="00446C41">
        <w:rPr>
          <w:rFonts w:ascii="Bodoni 72 Book" w:hAnsi="Bodoni 72 Book"/>
          <w:i/>
          <w:iCs/>
        </w:rPr>
        <w:t xml:space="preserve"> sur les révolutions </w:t>
      </w:r>
      <w:r w:rsidR="00341E71">
        <w:rPr>
          <w:rFonts w:ascii="Bodoni 72 Book" w:hAnsi="Bodoni 72 Book"/>
          <w:i/>
          <w:iCs/>
        </w:rPr>
        <w:t xml:space="preserve">« Accroissement de la Connaissance et ligne de réforme » </w:t>
      </w:r>
      <w:r w:rsidR="00446C41" w:rsidRPr="00446C41">
        <w:rPr>
          <w:rFonts w:ascii="Bodoni 72 Book" w:hAnsi="Bodoni 72 Book"/>
          <w:i/>
          <w:iCs/>
        </w:rPr>
        <w:t>sur le site LGC</w:t>
      </w:r>
      <w:r w:rsidR="00446C41">
        <w:rPr>
          <w:rFonts w:ascii="Bodoni 72 Book" w:hAnsi="Bodoni 72 Book"/>
          <w:i/>
          <w:iCs/>
        </w:rPr>
        <w:t xml:space="preserve"> ou vidéo de Tess Lambert n° 10 et 11 du camp meeting France </w:t>
      </w:r>
      <w:proofErr w:type="gramStart"/>
      <w:r w:rsidR="00446C41">
        <w:rPr>
          <w:rFonts w:ascii="Bodoni 72 Book" w:hAnsi="Bodoni 72 Book"/>
          <w:i/>
          <w:iCs/>
        </w:rPr>
        <w:t xml:space="preserve">2018 </w:t>
      </w:r>
      <w:r w:rsidR="00446C41" w:rsidRPr="00446C41">
        <w:rPr>
          <w:rFonts w:ascii="Bodoni 72 Book" w:hAnsi="Bodoni 72 Book"/>
          <w:i/>
          <w:iCs/>
        </w:rPr>
        <w:t>)</w:t>
      </w:r>
      <w:proofErr w:type="gramEnd"/>
      <w:r>
        <w:rPr>
          <w:rFonts w:ascii="Bodoni 72 Book" w:hAnsi="Bodoni 72 Book"/>
          <w:sz w:val="28"/>
          <w:szCs w:val="28"/>
        </w:rPr>
        <w:t xml:space="preserve">. </w:t>
      </w:r>
      <w:r w:rsidR="000637C0">
        <w:rPr>
          <w:rFonts w:ascii="Bodoni 72 Book" w:hAnsi="Bodoni 72 Book"/>
          <w:sz w:val="28"/>
          <w:szCs w:val="28"/>
        </w:rPr>
        <w:t xml:space="preserve">Les Républicains ont commencé à gagner en 2014. </w:t>
      </w:r>
      <w:proofErr w:type="spellStart"/>
      <w:r w:rsidR="00341E71">
        <w:rPr>
          <w:rFonts w:ascii="Bodoni 72 Book" w:hAnsi="Bodoni 72 Book"/>
          <w:sz w:val="28"/>
          <w:szCs w:val="28"/>
        </w:rPr>
        <w:t>D. Trump</w:t>
      </w:r>
      <w:proofErr w:type="spellEnd"/>
      <w:r w:rsidR="00341E71">
        <w:rPr>
          <w:rFonts w:ascii="Bodoni 72 Book" w:hAnsi="Bodoni 72 Book"/>
          <w:sz w:val="28"/>
          <w:szCs w:val="28"/>
        </w:rPr>
        <w:t xml:space="preserve"> </w:t>
      </w:r>
      <w:r w:rsidR="000637C0">
        <w:rPr>
          <w:rFonts w:ascii="Bodoni 72 Book" w:hAnsi="Bodoni 72 Book"/>
          <w:sz w:val="28"/>
          <w:szCs w:val="28"/>
        </w:rPr>
        <w:t>est un symbole de quelque chose</w:t>
      </w:r>
      <w:r w:rsidR="00341E71">
        <w:rPr>
          <w:rFonts w:ascii="Bodoni 72 Book" w:hAnsi="Bodoni 72 Book"/>
          <w:sz w:val="28"/>
          <w:szCs w:val="28"/>
        </w:rPr>
        <w:t xml:space="preserve"> de</w:t>
      </w:r>
      <w:r w:rsidR="000637C0">
        <w:rPr>
          <w:rFonts w:ascii="Bodoni 72 Book" w:hAnsi="Bodoni 72 Book"/>
          <w:sz w:val="28"/>
          <w:szCs w:val="28"/>
        </w:rPr>
        <w:t xml:space="preserve"> beaucoup plus grand que lui. Pour toutes ces personnes conservatrices socialement, elles se sentent comme ayant été poussées vers la gauche. </w:t>
      </w:r>
      <w:r w:rsidR="0076030D">
        <w:rPr>
          <w:rFonts w:ascii="Bodoni 72 Book" w:hAnsi="Bodoni 72 Book"/>
          <w:sz w:val="28"/>
          <w:szCs w:val="28"/>
        </w:rPr>
        <w:t>Et c’est suffisant</w:t>
      </w:r>
      <w:r w:rsidR="00341E71">
        <w:rPr>
          <w:rFonts w:ascii="Bodoni 72 Book" w:hAnsi="Bodoni 72 Book"/>
          <w:sz w:val="28"/>
          <w:szCs w:val="28"/>
        </w:rPr>
        <w:t xml:space="preserve">, </w:t>
      </w:r>
      <w:r w:rsidR="0076030D">
        <w:rPr>
          <w:rFonts w:ascii="Bodoni 72 Book" w:hAnsi="Bodoni 72 Book"/>
          <w:sz w:val="28"/>
          <w:szCs w:val="28"/>
        </w:rPr>
        <w:t xml:space="preserve">nous sommes à gauche. Mais nous faisons quelques points de la façon dont nous voyons prophétiquement Alexandria </w:t>
      </w:r>
      <w:proofErr w:type="spellStart"/>
      <w:r w:rsidR="0076030D">
        <w:rPr>
          <w:rFonts w:ascii="Bodoni 72 Book" w:hAnsi="Bodoni 72 Book"/>
          <w:sz w:val="28"/>
          <w:szCs w:val="28"/>
        </w:rPr>
        <w:t>Ocasio</w:t>
      </w:r>
      <w:proofErr w:type="spellEnd"/>
      <w:r w:rsidR="0076030D">
        <w:rPr>
          <w:rFonts w:ascii="Bodoni 72 Book" w:hAnsi="Bodoni 72 Book"/>
          <w:sz w:val="28"/>
          <w:szCs w:val="28"/>
        </w:rPr>
        <w:t xml:space="preserve"> Cortez et Michael Moore qui ne sont pas des Centristes</w:t>
      </w:r>
      <w:r w:rsidR="009C338C">
        <w:rPr>
          <w:rFonts w:ascii="Bodoni 72 Book" w:hAnsi="Bodoni 72 Book"/>
          <w:sz w:val="28"/>
          <w:szCs w:val="28"/>
        </w:rPr>
        <w:t xml:space="preserve">. </w:t>
      </w:r>
    </w:p>
    <w:p w:rsidR="00BF1C88" w:rsidRDefault="00BF1C88" w:rsidP="00C12597">
      <w:pPr>
        <w:jc w:val="both"/>
        <w:rPr>
          <w:rFonts w:ascii="Bodoni 72 Book" w:hAnsi="Bodoni 72 Book"/>
          <w:sz w:val="28"/>
          <w:szCs w:val="28"/>
        </w:rPr>
      </w:pPr>
    </w:p>
    <w:p w:rsidR="00BF1C88" w:rsidRPr="00BF1C88" w:rsidRDefault="00BF1C88" w:rsidP="00C12597">
      <w:pPr>
        <w:jc w:val="both"/>
        <w:rPr>
          <w:rFonts w:ascii="Bodoni 72 Book" w:hAnsi="Bodoni 72 Book"/>
          <w:b/>
          <w:bCs/>
          <w:color w:val="8F5855"/>
          <w:sz w:val="32"/>
          <w:szCs w:val="32"/>
        </w:rPr>
      </w:pPr>
      <w:r w:rsidRPr="00BF1C88">
        <w:rPr>
          <w:rFonts w:ascii="Bodoni 72 Book" w:hAnsi="Bodoni 72 Book"/>
          <w:b/>
          <w:bCs/>
          <w:color w:val="8F5855"/>
          <w:sz w:val="32"/>
          <w:szCs w:val="32"/>
        </w:rPr>
        <w:t>Le Mouvement N’Est Pas Centriste</w:t>
      </w:r>
    </w:p>
    <w:p w:rsidR="005C5FC6" w:rsidRDefault="009C338C" w:rsidP="00C12597">
      <w:pPr>
        <w:jc w:val="both"/>
        <w:rPr>
          <w:rFonts w:ascii="Bodoni 72 Book" w:hAnsi="Bodoni 72 Book"/>
          <w:sz w:val="28"/>
          <w:szCs w:val="28"/>
        </w:rPr>
      </w:pPr>
      <w:r>
        <w:rPr>
          <w:rFonts w:ascii="Bodoni 72 Book" w:hAnsi="Bodoni 72 Book"/>
          <w:sz w:val="28"/>
          <w:szCs w:val="28"/>
        </w:rPr>
        <w:t>Mais maintenant nous nous trouvons ici, au test de l’Accroissement de la Connaissance (AC). Concord (C), de nombreuses personnes sont confuses et je peux comprendre la raison. Ce n’est pas qu’elles font de mauvaises choses ou qu’elles sont de mauvais gens. Mais nous nous trouvons dans une nouvelle dispensation, un</w:t>
      </w:r>
      <w:r w:rsidR="00A3397A">
        <w:rPr>
          <w:rFonts w:ascii="Bodoni 72 Book" w:hAnsi="Bodoni 72 Book"/>
          <w:sz w:val="28"/>
          <w:szCs w:val="28"/>
        </w:rPr>
        <w:t>e</w:t>
      </w:r>
      <w:r>
        <w:rPr>
          <w:rFonts w:ascii="Bodoni 72 Book" w:hAnsi="Bodoni 72 Book"/>
          <w:sz w:val="28"/>
          <w:szCs w:val="28"/>
        </w:rPr>
        <w:t xml:space="preserve"> nouvelle période de test</w:t>
      </w:r>
      <w:r w:rsidR="00A3397A">
        <w:rPr>
          <w:rFonts w:ascii="Bodoni 72 Book" w:hAnsi="Bodoni 72 Book"/>
          <w:sz w:val="28"/>
          <w:szCs w:val="28"/>
        </w:rPr>
        <w:t xml:space="preserve"> et alors que j’ai abordé la question du faux libéralisme au sein du Mouvement, plusieurs personnes disent maintenant, « d’accord cela a du sens, nous sommes des Centristes » </w:t>
      </w:r>
      <w:r w:rsidR="00341E71">
        <w:rPr>
          <w:rFonts w:ascii="Bodoni 72 Book" w:hAnsi="Bodoni 72 Book"/>
          <w:sz w:val="28"/>
          <w:szCs w:val="28"/>
        </w:rPr>
        <w:lastRenderedPageBreak/>
        <w:t xml:space="preserve">par rapport à </w:t>
      </w:r>
      <w:r w:rsidR="00A3397A">
        <w:rPr>
          <w:rFonts w:ascii="Bodoni 72 Book" w:hAnsi="Bodoni 72 Book"/>
          <w:sz w:val="28"/>
          <w:szCs w:val="28"/>
        </w:rPr>
        <w:t>ce que j’ai dit au sujet de la fausse liberté</w:t>
      </w:r>
      <w:r w:rsidR="00341E71">
        <w:rPr>
          <w:rFonts w:ascii="Bodoni 72 Book" w:hAnsi="Bodoni 72 Book"/>
          <w:sz w:val="28"/>
          <w:szCs w:val="28"/>
        </w:rPr>
        <w:t xml:space="preserve">. </w:t>
      </w:r>
      <w:r w:rsidR="00A3397A">
        <w:rPr>
          <w:rFonts w:ascii="Bodoni 72 Book" w:hAnsi="Bodoni 72 Book"/>
          <w:sz w:val="28"/>
          <w:szCs w:val="28"/>
        </w:rPr>
        <w:t>J’aimerais challenger cette compréhension aujourd’hui. Nous ne sommes pas des Centristes. Il existe deux mauvaises compréhensions dans ce Mouvement :</w:t>
      </w:r>
    </w:p>
    <w:p w:rsidR="00A3397A" w:rsidRDefault="00A3397A" w:rsidP="00A3397A">
      <w:pPr>
        <w:pStyle w:val="Paragraphedeliste"/>
        <w:numPr>
          <w:ilvl w:val="0"/>
          <w:numId w:val="1"/>
        </w:numPr>
        <w:jc w:val="both"/>
        <w:rPr>
          <w:rFonts w:ascii="Bodoni 72 Book" w:hAnsi="Bodoni 72 Book"/>
          <w:sz w:val="28"/>
          <w:szCs w:val="28"/>
        </w:rPr>
      </w:pPr>
      <w:r>
        <w:rPr>
          <w:rFonts w:ascii="Bodoni 72 Book" w:hAnsi="Bodoni 72 Book"/>
          <w:sz w:val="28"/>
          <w:szCs w:val="28"/>
        </w:rPr>
        <w:t xml:space="preserve">L’une est l’idée selon laquelle nous sommes des Centristes et que c’est une bonne chose. </w:t>
      </w:r>
      <w:r w:rsidR="00D53715">
        <w:rPr>
          <w:rFonts w:ascii="Bodoni 72 Book" w:hAnsi="Bodoni 72 Book"/>
          <w:sz w:val="28"/>
          <w:szCs w:val="28"/>
        </w:rPr>
        <w:t xml:space="preserve">Nous ne devrions pas être </w:t>
      </w:r>
      <w:r w:rsidR="00341E71">
        <w:rPr>
          <w:rFonts w:ascii="Bodoni 72 Book" w:hAnsi="Bodoni 72 Book"/>
          <w:sz w:val="28"/>
          <w:szCs w:val="28"/>
        </w:rPr>
        <w:t xml:space="preserve">dans les </w:t>
      </w:r>
      <w:r w:rsidR="00D53715">
        <w:rPr>
          <w:rFonts w:ascii="Bodoni 72 Book" w:hAnsi="Bodoni 72 Book"/>
          <w:sz w:val="28"/>
          <w:szCs w:val="28"/>
        </w:rPr>
        <w:t>extrêmes.</w:t>
      </w:r>
    </w:p>
    <w:p w:rsidR="00341E71" w:rsidRDefault="00341E71" w:rsidP="00341E71">
      <w:pPr>
        <w:pStyle w:val="Paragraphedeliste"/>
        <w:jc w:val="both"/>
        <w:rPr>
          <w:rFonts w:ascii="Bodoni 72 Book" w:hAnsi="Bodoni 72 Book"/>
          <w:sz w:val="28"/>
          <w:szCs w:val="28"/>
        </w:rPr>
      </w:pPr>
    </w:p>
    <w:p w:rsidR="00A3397A" w:rsidRPr="00A3397A" w:rsidRDefault="00A3397A" w:rsidP="00A3397A">
      <w:pPr>
        <w:pStyle w:val="Paragraphedeliste"/>
        <w:numPr>
          <w:ilvl w:val="0"/>
          <w:numId w:val="1"/>
        </w:numPr>
        <w:jc w:val="both"/>
        <w:rPr>
          <w:rFonts w:ascii="Bodoni 72 Book" w:hAnsi="Bodoni 72 Book"/>
          <w:sz w:val="28"/>
          <w:szCs w:val="28"/>
        </w:rPr>
      </w:pPr>
      <w:r>
        <w:rPr>
          <w:rFonts w:ascii="Bodoni 72 Book" w:hAnsi="Bodoni 72 Book"/>
          <w:sz w:val="28"/>
          <w:szCs w:val="28"/>
        </w:rPr>
        <w:t xml:space="preserve">L’autre est l’idée </w:t>
      </w:r>
      <w:r w:rsidR="00D53715">
        <w:rPr>
          <w:rFonts w:ascii="Bodoni 72 Book" w:hAnsi="Bodoni 72 Book"/>
          <w:sz w:val="28"/>
          <w:szCs w:val="28"/>
        </w:rPr>
        <w:t xml:space="preserve">que nous sommes des Centristes et ceux qui soutiennent la fausse liberté déclarent être les Alexandria </w:t>
      </w:r>
      <w:proofErr w:type="spellStart"/>
      <w:r w:rsidR="00D53715">
        <w:rPr>
          <w:rFonts w:ascii="Bodoni 72 Book" w:hAnsi="Bodoni 72 Book"/>
          <w:sz w:val="28"/>
          <w:szCs w:val="28"/>
        </w:rPr>
        <w:t>Ocasio</w:t>
      </w:r>
      <w:proofErr w:type="spellEnd"/>
      <w:r w:rsidR="00D53715">
        <w:rPr>
          <w:rFonts w:ascii="Bodoni 72 Book" w:hAnsi="Bodoni 72 Book"/>
          <w:sz w:val="28"/>
          <w:szCs w:val="28"/>
        </w:rPr>
        <w:t xml:space="preserve"> Cortez – AOC</w:t>
      </w:r>
      <w:r w:rsidR="00A0485A">
        <w:rPr>
          <w:rFonts w:ascii="Bodoni 72 Book" w:hAnsi="Bodoni 72 Book"/>
          <w:sz w:val="28"/>
          <w:szCs w:val="28"/>
        </w:rPr>
        <w:t xml:space="preserve">, les Michael Moore, ceux qui protestent et qui défendent la liberté. </w:t>
      </w:r>
    </w:p>
    <w:p w:rsidR="00473BCD" w:rsidRDefault="00473BCD" w:rsidP="00C12597">
      <w:pPr>
        <w:jc w:val="both"/>
        <w:rPr>
          <w:rFonts w:ascii="Bodoni 72 Book" w:hAnsi="Bodoni 72 Book"/>
          <w:sz w:val="28"/>
          <w:szCs w:val="28"/>
        </w:rPr>
      </w:pPr>
    </w:p>
    <w:p w:rsidR="00473BCD" w:rsidRDefault="00473BCD" w:rsidP="00C12597">
      <w:pPr>
        <w:jc w:val="both"/>
        <w:rPr>
          <w:rFonts w:ascii="Bodoni 72 Book" w:hAnsi="Bodoni 72 Book"/>
          <w:sz w:val="28"/>
          <w:szCs w:val="28"/>
        </w:rPr>
      </w:pPr>
    </w:p>
    <w:p w:rsidR="00473BCD" w:rsidRDefault="00473BCD" w:rsidP="00C12597">
      <w:pPr>
        <w:jc w:val="both"/>
        <w:rPr>
          <w:rFonts w:ascii="Bodoni 72 Book" w:hAnsi="Bodoni 72 Book"/>
          <w:sz w:val="28"/>
          <w:szCs w:val="28"/>
        </w:rPr>
      </w:pPr>
    </w:p>
    <w:p w:rsidR="00473BCD" w:rsidRDefault="00473BCD" w:rsidP="002B4A52">
      <w:pPr>
        <w:tabs>
          <w:tab w:val="left" w:pos="0"/>
          <w:tab w:val="center" w:pos="4536"/>
          <w:tab w:val="left" w:pos="6460"/>
        </w:tabs>
        <w:ind w:left="-142"/>
        <w:rPr>
          <w:rFonts w:ascii="Bodoni 72 Book" w:hAnsi="Bodoni 72 Book"/>
          <w:sz w:val="28"/>
          <w:szCs w:val="28"/>
        </w:rPr>
      </w:pPr>
      <w:r>
        <w:rPr>
          <w:rFonts w:ascii="Bodoni 72 Book" w:hAnsi="Bodoni 72 Book"/>
          <w:sz w:val="28"/>
          <w:szCs w:val="28"/>
        </w:rPr>
        <w:tab/>
        <w:t xml:space="preserve"> 2014    2016</w:t>
      </w:r>
      <w:r>
        <w:rPr>
          <w:rFonts w:ascii="Bodoni 72 Book" w:hAnsi="Bodoni 72 Book"/>
          <w:sz w:val="28"/>
          <w:szCs w:val="28"/>
        </w:rPr>
        <w:tab/>
        <w:t xml:space="preserve">         9/11/19</w:t>
      </w:r>
      <w:r w:rsidR="002B4A52">
        <w:rPr>
          <w:rFonts w:ascii="Bodoni 72 Book" w:hAnsi="Bodoni 72 Book"/>
          <w:sz w:val="28"/>
          <w:szCs w:val="28"/>
        </w:rPr>
        <w:tab/>
        <w:t>2020</w:t>
      </w:r>
    </w:p>
    <w:p w:rsidR="00473BCD" w:rsidRDefault="002B4A52" w:rsidP="002B4A52">
      <w:pPr>
        <w:tabs>
          <w:tab w:val="left" w:pos="6460"/>
        </w:tabs>
        <w:jc w:val="both"/>
        <w:rPr>
          <w:rFonts w:ascii="Bodoni 72 Book" w:hAnsi="Bodoni 72 Book"/>
          <w:sz w:val="28"/>
          <w:szCs w:val="28"/>
        </w:rPr>
      </w:pPr>
      <w:r>
        <w:rPr>
          <w:rFonts w:ascii="Bodoni 72 Book" w:hAnsi="Bodoni 72 Book"/>
          <w:sz w:val="28"/>
          <w:szCs w:val="28"/>
        </w:rPr>
        <w:tab/>
        <w:t>AC</w:t>
      </w:r>
    </w:p>
    <w:p w:rsidR="00473BCD" w:rsidRDefault="002B4A52" w:rsidP="009C338C">
      <w:pPr>
        <w:tabs>
          <w:tab w:val="left" w:pos="2745"/>
          <w:tab w:val="left" w:pos="4939"/>
        </w:tabs>
        <w:jc w:val="both"/>
        <w:rPr>
          <w:rFonts w:ascii="Bodoni 72 Book" w:hAnsi="Bodoni 72 Book"/>
          <w:sz w:val="28"/>
          <w:szCs w:val="28"/>
        </w:rPr>
      </w:pPr>
      <w:r>
        <w:rPr>
          <w:rFonts w:ascii="Bodoni 72 Book" w:hAnsi="Bodoni 72 Book"/>
          <w:noProof/>
          <w:sz w:val="28"/>
          <w:szCs w:val="28"/>
        </w:rPr>
        <mc:AlternateContent>
          <mc:Choice Requires="wps">
            <w:drawing>
              <wp:anchor distT="0" distB="0" distL="114300" distR="114300" simplePos="0" relativeHeight="251703296" behindDoc="0" locked="0" layoutInCell="1" allowOverlap="1" wp14:anchorId="0D5DF9B7" wp14:editId="69418B23">
                <wp:simplePos x="0" y="0"/>
                <wp:positionH relativeFrom="column">
                  <wp:posOffset>4144711</wp:posOffset>
                </wp:positionH>
                <wp:positionV relativeFrom="paragraph">
                  <wp:posOffset>34183</wp:posOffset>
                </wp:positionV>
                <wp:extent cx="0" cy="320348"/>
                <wp:effectExtent l="12700" t="0" r="12700" b="22860"/>
                <wp:wrapNone/>
                <wp:docPr id="30" name="Connecteur droit 30"/>
                <wp:cNvGraphicFramePr/>
                <a:graphic xmlns:a="http://schemas.openxmlformats.org/drawingml/2006/main">
                  <a:graphicData uri="http://schemas.microsoft.com/office/word/2010/wordprocessingShape">
                    <wps:wsp>
                      <wps:cNvCnPr/>
                      <wps:spPr>
                        <a:xfrm>
                          <a:off x="0" y="0"/>
                          <a:ext cx="0" cy="320348"/>
                        </a:xfrm>
                        <a:prstGeom prst="line">
                          <a:avLst/>
                        </a:prstGeom>
                        <a:ln w="19050">
                          <a:solidFill>
                            <a:srgbClr val="8F585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2064C3" id="Connecteur droit 30"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326.35pt,2.7pt" to="326.35pt,2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" strokecolor="#8f5855" strokeweight="1.5pt">
                <v:stroke joinstyle="miter"/>
              </v:line>
            </w:pict>
          </mc:Fallback>
        </mc:AlternateContent>
      </w:r>
      <w:r>
        <w:rPr>
          <w:rFonts w:ascii="Bodoni 72 Book" w:hAnsi="Bodoni 72 Book"/>
          <w:noProof/>
          <w:sz w:val="28"/>
          <w:szCs w:val="28"/>
        </w:rPr>
        <mc:AlternateContent>
          <mc:Choice Requires="wpi">
            <w:drawing>
              <wp:anchor distT="0" distB="0" distL="114300" distR="114300" simplePos="0" relativeHeight="251701248" behindDoc="0" locked="0" layoutInCell="1" allowOverlap="1">
                <wp:simplePos x="0" y="0"/>
                <wp:positionH relativeFrom="column">
                  <wp:posOffset>4306367</wp:posOffset>
                </wp:positionH>
                <wp:positionV relativeFrom="paragraph">
                  <wp:posOffset>205995</wp:posOffset>
                </wp:positionV>
                <wp:extent cx="36360" cy="31680"/>
                <wp:effectExtent l="38100" t="38100" r="40005" b="45085"/>
                <wp:wrapNone/>
                <wp:docPr id="29" name="Encre 29"/>
                <wp:cNvGraphicFramePr/>
                <a:graphic xmlns:a="http://schemas.openxmlformats.org/drawingml/2006/main">
                  <a:graphicData uri="http://schemas.microsoft.com/office/word/2010/wordprocessingInk">
                    <w14:contentPart bwMode="auto" r:id="rId12">
                      <w14:nvContentPartPr>
                        <w14:cNvContentPartPr/>
                      </w14:nvContentPartPr>
                      <w14:xfrm>
                        <a:off x="0" y="0"/>
                        <a:ext cx="36360" cy="31680"/>
                      </w14:xfrm>
                    </w14:contentPart>
                  </a:graphicData>
                </a:graphic>
              </wp:anchor>
            </w:drawing>
          </mc:Choice>
          <mc:Fallback>
            <w:pict>
              <v:shapetype w14:anchorId="053D673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29" o:spid="_x0000_s1026" type="#_x0000_t75" style="position:absolute;margin-left:338.4pt;margin-top:15.5pt;width:4.25pt;height:3.9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">
                <v:imagedata r:id="rId13" o:title=""/>
              </v:shape>
            </w:pict>
          </mc:Fallback>
        </mc:AlternateContent>
      </w:r>
      <w:r>
        <w:rPr>
          <w:rFonts w:ascii="Bodoni 72 Book" w:hAnsi="Bodoni 72 Book"/>
          <w:noProof/>
          <w:sz w:val="28"/>
          <w:szCs w:val="28"/>
        </w:rPr>
        <mc:AlternateContent>
          <mc:Choice Requires="wpi">
            <w:drawing>
              <wp:anchor distT="0" distB="0" distL="114300" distR="114300" simplePos="0" relativeHeight="251700224" behindDoc="0" locked="0" layoutInCell="1" allowOverlap="1">
                <wp:simplePos x="0" y="0"/>
                <wp:positionH relativeFrom="column">
                  <wp:posOffset>4290060</wp:posOffset>
                </wp:positionH>
                <wp:positionV relativeFrom="paragraph">
                  <wp:posOffset>8255</wp:posOffset>
                </wp:positionV>
                <wp:extent cx="132080" cy="337820"/>
                <wp:effectExtent l="38100" t="38100" r="45720" b="43180"/>
                <wp:wrapNone/>
                <wp:docPr id="13" name="Encre 13"/>
                <wp:cNvGraphicFramePr/>
                <a:graphic xmlns:a="http://schemas.openxmlformats.org/drawingml/2006/main">
                  <a:graphicData uri="http://schemas.microsoft.com/office/word/2010/wordprocessingInk">
                    <w14:contentPart bwMode="auto" r:id="rId14">
                      <w14:nvContentPartPr>
                        <w14:cNvContentPartPr/>
                      </w14:nvContentPartPr>
                      <w14:xfrm>
                        <a:off x="0" y="0"/>
                        <a:ext cx="132080" cy="337820"/>
                      </w14:xfrm>
                    </w14:contentPart>
                  </a:graphicData>
                </a:graphic>
              </wp:anchor>
            </w:drawing>
          </mc:Choice>
          <mc:Fallback>
            <w:pict>
              <v:shape w14:anchorId="155E3169" id="Encre 13" o:spid="_x0000_s1026" type="#_x0000_t75" style="position:absolute;margin-left:337.1pt;margin-top:-.05pt;width:11.8pt;height:28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">
                <v:imagedata r:id="rId15" o:title=""/>
              </v:shape>
            </w:pict>
          </mc:Fallback>
        </mc:AlternateContent>
      </w:r>
      <w:r w:rsidR="00473BCD">
        <w:rPr>
          <w:rFonts w:ascii="Bodoni 72 Book" w:hAnsi="Bodoni 72 Book"/>
          <w:noProof/>
          <w:sz w:val="28"/>
          <w:szCs w:val="28"/>
        </w:rPr>
        <mc:AlternateContent>
          <mc:Choice Requires="wps">
            <w:drawing>
              <wp:anchor distT="0" distB="0" distL="114300" distR="114300" simplePos="0" relativeHeight="251693056" behindDoc="0" locked="0" layoutInCell="1" allowOverlap="1" wp14:anchorId="3C17C576" wp14:editId="76FF23BE">
                <wp:simplePos x="0" y="0"/>
                <wp:positionH relativeFrom="column">
                  <wp:posOffset>175070</wp:posOffset>
                </wp:positionH>
                <wp:positionV relativeFrom="paragraph">
                  <wp:posOffset>34492</wp:posOffset>
                </wp:positionV>
                <wp:extent cx="0" cy="320348"/>
                <wp:effectExtent l="12700" t="0" r="12700" b="22860"/>
                <wp:wrapNone/>
                <wp:docPr id="6" name="Connecteur droit 6"/>
                <wp:cNvGraphicFramePr/>
                <a:graphic xmlns:a="http://schemas.openxmlformats.org/drawingml/2006/main">
                  <a:graphicData uri="http://schemas.microsoft.com/office/word/2010/wordprocessingShape">
                    <wps:wsp>
                      <wps:cNvCnPr/>
                      <wps:spPr>
                        <a:xfrm>
                          <a:off x="0" y="0"/>
                          <a:ext cx="0" cy="320348"/>
                        </a:xfrm>
                        <a:prstGeom prst="line">
                          <a:avLst/>
                        </a:prstGeom>
                        <a:ln w="19050">
                          <a:solidFill>
                            <a:srgbClr val="8F585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861A15" id="Connecteur droit 6"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3.8pt,2.7pt" to="13.8pt,2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" strokecolor="#8f5855" strokeweight="1.5pt">
                <v:stroke joinstyle="miter"/>
              </v:line>
            </w:pict>
          </mc:Fallback>
        </mc:AlternateContent>
      </w:r>
      <w:r w:rsidR="00473BCD">
        <w:rPr>
          <w:rFonts w:ascii="Bodoni 72 Book" w:hAnsi="Bodoni 72 Book"/>
          <w:noProof/>
          <w:sz w:val="28"/>
          <w:szCs w:val="28"/>
        </w:rPr>
        <mc:AlternateContent>
          <mc:Choice Requires="wps">
            <w:drawing>
              <wp:anchor distT="0" distB="0" distL="114300" distR="114300" simplePos="0" relativeHeight="251688960" behindDoc="0" locked="0" layoutInCell="1" allowOverlap="1" wp14:anchorId="72CC8E2F" wp14:editId="2C77A912">
                <wp:simplePos x="0" y="0"/>
                <wp:positionH relativeFrom="column">
                  <wp:posOffset>692109</wp:posOffset>
                </wp:positionH>
                <wp:positionV relativeFrom="paragraph">
                  <wp:posOffset>33655</wp:posOffset>
                </wp:positionV>
                <wp:extent cx="0" cy="320348"/>
                <wp:effectExtent l="12700" t="0" r="12700" b="22860"/>
                <wp:wrapNone/>
                <wp:docPr id="4" name="Connecteur droit 4"/>
                <wp:cNvGraphicFramePr/>
                <a:graphic xmlns:a="http://schemas.openxmlformats.org/drawingml/2006/main">
                  <a:graphicData uri="http://schemas.microsoft.com/office/word/2010/wordprocessingShape">
                    <wps:wsp>
                      <wps:cNvCnPr/>
                      <wps:spPr>
                        <a:xfrm>
                          <a:off x="0" y="0"/>
                          <a:ext cx="0" cy="320348"/>
                        </a:xfrm>
                        <a:prstGeom prst="line">
                          <a:avLst/>
                        </a:prstGeom>
                        <a:ln w="19050">
                          <a:solidFill>
                            <a:srgbClr val="8F585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13C35F" id="Connecteur droit 4"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54.5pt,2.65pt" to="54.5pt,2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" strokecolor="#8f5855" strokeweight="1.5pt">
                <v:stroke joinstyle="miter"/>
              </v:line>
            </w:pict>
          </mc:Fallback>
        </mc:AlternateContent>
      </w:r>
      <w:r w:rsidR="00473BCD">
        <w:rPr>
          <w:rFonts w:ascii="Bodoni 72 Book" w:hAnsi="Bodoni 72 Book"/>
          <w:noProof/>
          <w:sz w:val="28"/>
          <w:szCs w:val="28"/>
        </w:rPr>
        <mc:AlternateContent>
          <mc:Choice Requires="wps">
            <w:drawing>
              <wp:anchor distT="0" distB="0" distL="114300" distR="114300" simplePos="0" relativeHeight="251686912" behindDoc="0" locked="0" layoutInCell="1" allowOverlap="1">
                <wp:simplePos x="0" y="0"/>
                <wp:positionH relativeFrom="column">
                  <wp:posOffset>3065454</wp:posOffset>
                </wp:positionH>
                <wp:positionV relativeFrom="paragraph">
                  <wp:posOffset>22605</wp:posOffset>
                </wp:positionV>
                <wp:extent cx="0" cy="320348"/>
                <wp:effectExtent l="12700" t="0" r="12700" b="22860"/>
                <wp:wrapNone/>
                <wp:docPr id="3" name="Connecteur droit 3"/>
                <wp:cNvGraphicFramePr/>
                <a:graphic xmlns:a="http://schemas.openxmlformats.org/drawingml/2006/main">
                  <a:graphicData uri="http://schemas.microsoft.com/office/word/2010/wordprocessingShape">
                    <wps:wsp>
                      <wps:cNvCnPr/>
                      <wps:spPr>
                        <a:xfrm>
                          <a:off x="0" y="0"/>
                          <a:ext cx="0" cy="320348"/>
                        </a:xfrm>
                        <a:prstGeom prst="line">
                          <a:avLst/>
                        </a:prstGeom>
                        <a:ln w="19050">
                          <a:solidFill>
                            <a:srgbClr val="8F585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A4DF06" id="Connecteur droit 3"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41.35pt,1.8pt" to="241.35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" strokecolor="#8f5855" strokeweight="1.5pt">
                <v:stroke joinstyle="miter"/>
              </v:line>
            </w:pict>
          </mc:Fallback>
        </mc:AlternateContent>
      </w:r>
      <w:r w:rsidR="00473BCD">
        <w:rPr>
          <w:rFonts w:ascii="Bodoni 72 Book" w:hAnsi="Bodoni 72 Book"/>
          <w:sz w:val="28"/>
          <w:szCs w:val="28"/>
        </w:rPr>
        <w:tab/>
        <w:t>Gethsémané</w:t>
      </w:r>
      <w:r w:rsidR="009C338C">
        <w:rPr>
          <w:rFonts w:ascii="Bodoni 72 Book" w:hAnsi="Bodoni 72 Book"/>
          <w:sz w:val="28"/>
          <w:szCs w:val="28"/>
        </w:rPr>
        <w:tab/>
        <w:t>Désert</w:t>
      </w:r>
    </w:p>
    <w:p w:rsidR="00473BCD" w:rsidRDefault="00473BCD" w:rsidP="00C12597">
      <w:pPr>
        <w:jc w:val="both"/>
        <w:rPr>
          <w:rFonts w:ascii="Bodoni 72 Book" w:hAnsi="Bodoni 72 Book"/>
          <w:sz w:val="28"/>
          <w:szCs w:val="28"/>
        </w:rPr>
      </w:pPr>
      <w:r>
        <w:rPr>
          <w:rFonts w:ascii="Bodoni 72 Book" w:hAnsi="Bodoni 72 Book"/>
          <w:noProof/>
          <w:sz w:val="28"/>
          <w:szCs w:val="28"/>
        </w:rPr>
        <mc:AlternateContent>
          <mc:Choice Requires="wps">
            <w:drawing>
              <wp:anchor distT="0" distB="0" distL="114300" distR="114300" simplePos="0" relativeHeight="251691008" behindDoc="0" locked="0" layoutInCell="1" allowOverlap="1" wp14:anchorId="30DCE1B7" wp14:editId="24CC075E">
                <wp:simplePos x="0" y="0"/>
                <wp:positionH relativeFrom="column">
                  <wp:posOffset>181129</wp:posOffset>
                </wp:positionH>
                <wp:positionV relativeFrom="paragraph">
                  <wp:posOffset>132323</wp:posOffset>
                </wp:positionV>
                <wp:extent cx="504202" cy="4920"/>
                <wp:effectExtent l="12700" t="12700" r="16510" b="20955"/>
                <wp:wrapNone/>
                <wp:docPr id="5" name="Connecteur droit 5"/>
                <wp:cNvGraphicFramePr/>
                <a:graphic xmlns:a="http://schemas.openxmlformats.org/drawingml/2006/main">
                  <a:graphicData uri="http://schemas.microsoft.com/office/word/2010/wordprocessingShape">
                    <wps:wsp>
                      <wps:cNvCnPr/>
                      <wps:spPr>
                        <a:xfrm flipV="1">
                          <a:off x="0" y="0"/>
                          <a:ext cx="504202" cy="4920"/>
                        </a:xfrm>
                        <a:prstGeom prst="line">
                          <a:avLst/>
                        </a:prstGeom>
                        <a:ln w="22225">
                          <a:solidFill>
                            <a:srgbClr val="8F5855"/>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84327" id="Connecteur droit 5"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10.4pt" to="53.95pt,1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" strokecolor="#8f5855" strokeweight="1.75pt">
                <v:stroke dashstyle="dash" joinstyle="miter"/>
              </v:line>
            </w:pict>
          </mc:Fallback>
        </mc:AlternateContent>
      </w:r>
      <w:r>
        <w:rPr>
          <w:rFonts w:ascii="Bodoni 72 Book" w:hAnsi="Bodoni 72 Book"/>
          <w:noProof/>
          <w:sz w:val="28"/>
          <w:szCs w:val="28"/>
        </w:rPr>
        <mc:AlternateContent>
          <mc:Choice Requires="wps">
            <w:drawing>
              <wp:anchor distT="0" distB="0" distL="114300" distR="114300" simplePos="0" relativeHeight="251685888" behindDoc="0" locked="0" layoutInCell="1" allowOverlap="1">
                <wp:simplePos x="0" y="0"/>
                <wp:positionH relativeFrom="column">
                  <wp:posOffset>693876</wp:posOffset>
                </wp:positionH>
                <wp:positionV relativeFrom="paragraph">
                  <wp:posOffset>137243</wp:posOffset>
                </wp:positionV>
                <wp:extent cx="4934947" cy="0"/>
                <wp:effectExtent l="0" t="12700" r="18415" b="12700"/>
                <wp:wrapNone/>
                <wp:docPr id="2" name="Connecteur droit 2"/>
                <wp:cNvGraphicFramePr/>
                <a:graphic xmlns:a="http://schemas.openxmlformats.org/drawingml/2006/main">
                  <a:graphicData uri="http://schemas.microsoft.com/office/word/2010/wordprocessingShape">
                    <wps:wsp>
                      <wps:cNvCnPr/>
                      <wps:spPr>
                        <a:xfrm>
                          <a:off x="0" y="0"/>
                          <a:ext cx="4934947" cy="0"/>
                        </a:xfrm>
                        <a:prstGeom prst="line">
                          <a:avLst/>
                        </a:prstGeom>
                        <a:ln w="22225">
                          <a:solidFill>
                            <a:srgbClr val="8F585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F485F20" id="Connecteur droit 2"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65pt,10.8pt" to="443.25pt,1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" strokecolor="#8f5855" strokeweight="1.75pt">
                <v:stroke joinstyle="miter"/>
              </v:line>
            </w:pict>
          </mc:Fallback>
        </mc:AlternateContent>
      </w:r>
    </w:p>
    <w:p w:rsidR="002735AC" w:rsidRDefault="00473BCD" w:rsidP="00473BCD">
      <w:pPr>
        <w:tabs>
          <w:tab w:val="left" w:pos="1776"/>
        </w:tabs>
        <w:jc w:val="both"/>
        <w:rPr>
          <w:rFonts w:ascii="Bodoni 72 Book" w:hAnsi="Bodoni 72 Book"/>
          <w:sz w:val="28"/>
          <w:szCs w:val="28"/>
        </w:rPr>
      </w:pPr>
      <w:r>
        <w:rPr>
          <w:rFonts w:ascii="Bodoni 72 Book" w:hAnsi="Bodoni 72 Book"/>
          <w:sz w:val="28"/>
          <w:szCs w:val="28"/>
        </w:rPr>
        <w:tab/>
      </w:r>
      <w:proofErr w:type="spellStart"/>
      <w:r>
        <w:rPr>
          <w:rFonts w:ascii="Bodoni 72 Book" w:hAnsi="Bodoni 72 Book"/>
          <w:sz w:val="28"/>
          <w:szCs w:val="28"/>
        </w:rPr>
        <w:t>Trump</w:t>
      </w:r>
      <w:proofErr w:type="spellEnd"/>
    </w:p>
    <w:p w:rsidR="002C63C3" w:rsidRDefault="002C63C3" w:rsidP="00C12597">
      <w:pPr>
        <w:jc w:val="both"/>
        <w:rPr>
          <w:rFonts w:ascii="Bodoni 72 Book" w:hAnsi="Bodoni 72 Book"/>
          <w:sz w:val="28"/>
          <w:szCs w:val="28"/>
        </w:rPr>
      </w:pPr>
    </w:p>
    <w:p w:rsidR="00746F71" w:rsidRDefault="00746F71" w:rsidP="00C12597">
      <w:pPr>
        <w:jc w:val="both"/>
        <w:rPr>
          <w:rFonts w:ascii="Bodoni 72 Book" w:hAnsi="Bodoni 72 Book"/>
          <w:sz w:val="28"/>
          <w:szCs w:val="28"/>
        </w:rPr>
      </w:pPr>
    </w:p>
    <w:p w:rsidR="00BD0D25" w:rsidRDefault="00BD0D25" w:rsidP="00C12597">
      <w:pPr>
        <w:jc w:val="both"/>
        <w:rPr>
          <w:rFonts w:ascii="Bodoni 72 Book" w:hAnsi="Bodoni 72 Book"/>
          <w:sz w:val="28"/>
          <w:szCs w:val="28"/>
        </w:rPr>
      </w:pPr>
    </w:p>
    <w:p w:rsidR="009E22FD" w:rsidRDefault="009E22FD" w:rsidP="009E22FD">
      <w:pPr>
        <w:jc w:val="both"/>
        <w:rPr>
          <w:rFonts w:ascii="Bodoni 72 Book" w:hAnsi="Bodoni 72 Book"/>
          <w:sz w:val="28"/>
          <w:szCs w:val="28"/>
        </w:rPr>
      </w:pPr>
      <w:r>
        <w:rPr>
          <w:rFonts w:ascii="Bodoni 72 Book" w:hAnsi="Bodoni 72 Book"/>
          <w:sz w:val="28"/>
          <w:szCs w:val="28"/>
        </w:rPr>
        <w:t xml:space="preserve">Aucune de ces deux compréhensions n’est correcte. Nous devrions être en mesure de voir les bons arguments des manifestants à la fois politiquement et en externe. </w:t>
      </w:r>
      <w:r w:rsidR="00E80BFF">
        <w:rPr>
          <w:rFonts w:ascii="Bodoni 72 Book" w:hAnsi="Bodoni 72 Book"/>
          <w:sz w:val="28"/>
          <w:szCs w:val="28"/>
        </w:rPr>
        <w:t xml:space="preserve">L’une des idées principales des manifestants, l’une des choses majeures qu’ils veulent est de détruire ce faux culte de </w:t>
      </w:r>
      <w:r w:rsidR="00341E71">
        <w:rPr>
          <w:rFonts w:ascii="Bodoni 72 Book" w:hAnsi="Bodoni 72 Book"/>
          <w:sz w:val="28"/>
          <w:szCs w:val="28"/>
        </w:rPr>
        <w:t xml:space="preserve">la </w:t>
      </w:r>
      <w:r w:rsidR="00E80BFF">
        <w:rPr>
          <w:rFonts w:ascii="Bodoni 72 Book" w:hAnsi="Bodoni 72 Book"/>
          <w:sz w:val="28"/>
          <w:szCs w:val="28"/>
        </w:rPr>
        <w:t>personnalité autour de ces soi-disant bonnes personnes, révélées par les statues dans les États-Unis. Nous n’avons pas été contrôlés ou guidées en les regardant, nous n’avons pas appris de leurs protestations</w:t>
      </w:r>
      <w:r w:rsidR="00CA7BE9">
        <w:rPr>
          <w:rFonts w:ascii="Bodoni 72 Book" w:hAnsi="Bodoni 72 Book"/>
          <w:sz w:val="28"/>
          <w:szCs w:val="28"/>
        </w:rPr>
        <w:t xml:space="preserve">. Nous avons commencé un mois avant la mort de George </w:t>
      </w:r>
      <w:proofErr w:type="spellStart"/>
      <w:r w:rsidR="00CA7BE9">
        <w:rPr>
          <w:rFonts w:ascii="Bodoni 72 Book" w:hAnsi="Bodoni 72 Book"/>
          <w:sz w:val="28"/>
          <w:szCs w:val="28"/>
        </w:rPr>
        <w:t>Flyod</w:t>
      </w:r>
      <w:proofErr w:type="spellEnd"/>
      <w:r w:rsidR="00CA7BE9">
        <w:rPr>
          <w:rFonts w:ascii="Bodoni 72 Book" w:hAnsi="Bodoni 72 Book"/>
          <w:sz w:val="28"/>
          <w:szCs w:val="28"/>
        </w:rPr>
        <w:t xml:space="preserve">, et cette étude a été faite en avril 2020 à l’École Des Prophètes du Portugal. </w:t>
      </w:r>
      <w:r w:rsidR="004E5E1C">
        <w:rPr>
          <w:rFonts w:ascii="Bodoni 72 Book" w:hAnsi="Bodoni 72 Book"/>
          <w:sz w:val="28"/>
          <w:szCs w:val="28"/>
        </w:rPr>
        <w:t>Et cette étude aurait atteint ce point</w:t>
      </w:r>
      <w:r w:rsidR="00341E71">
        <w:rPr>
          <w:rFonts w:ascii="Bodoni 72 Book" w:hAnsi="Bodoni 72 Book"/>
          <w:sz w:val="28"/>
          <w:szCs w:val="28"/>
        </w:rPr>
        <w:t>-là</w:t>
      </w:r>
      <w:r w:rsidR="004E5E1C">
        <w:rPr>
          <w:rFonts w:ascii="Bodoni 72 Book" w:hAnsi="Bodoni 72 Book"/>
          <w:sz w:val="28"/>
          <w:szCs w:val="28"/>
        </w:rPr>
        <w:t xml:space="preserve">, sans leur aide. L’Égalité est un argument compliqué, cela nécessite une restructuration importante dans les domaines de l’éducation, des soins médicaux. </w:t>
      </w:r>
      <w:r w:rsidR="002E197E">
        <w:rPr>
          <w:rFonts w:ascii="Bodoni 72 Book" w:hAnsi="Bodoni 72 Book"/>
          <w:sz w:val="28"/>
          <w:szCs w:val="28"/>
        </w:rPr>
        <w:t xml:space="preserve">Des positions qui sont tenues par Warren, Sanders par ceux qui sont considérées </w:t>
      </w:r>
      <w:r w:rsidR="00341E71">
        <w:rPr>
          <w:rFonts w:ascii="Bodoni 72 Book" w:hAnsi="Bodoni 72 Book"/>
          <w:sz w:val="28"/>
          <w:szCs w:val="28"/>
        </w:rPr>
        <w:t>comme</w:t>
      </w:r>
      <w:r w:rsidR="002E197E">
        <w:rPr>
          <w:rFonts w:ascii="Bodoni 72 Book" w:hAnsi="Bodoni 72 Book"/>
          <w:sz w:val="28"/>
          <w:szCs w:val="28"/>
        </w:rPr>
        <w:t xml:space="preserve"> des extrémistes. Quelqu’un a posé la question à Joe </w:t>
      </w:r>
      <w:proofErr w:type="spellStart"/>
      <w:r w:rsidR="002E197E">
        <w:rPr>
          <w:rFonts w:ascii="Bodoni 72 Book" w:hAnsi="Bodoni 72 Book"/>
          <w:sz w:val="28"/>
          <w:szCs w:val="28"/>
        </w:rPr>
        <w:t>Biden</w:t>
      </w:r>
      <w:proofErr w:type="spellEnd"/>
      <w:r w:rsidR="002E197E">
        <w:rPr>
          <w:rFonts w:ascii="Bodoni 72 Book" w:hAnsi="Bodoni 72 Book"/>
          <w:sz w:val="28"/>
          <w:szCs w:val="28"/>
        </w:rPr>
        <w:t xml:space="preserve"> s’il défendrait la police, car est-ce une police locale a besoin d’un tank ? Quand cette question lui a été posée s’il défendrait la police, il a répondu : Pas du tout, car il n’est pas un extrémiste mais un Centriste et il doit gagner les élections. De toutes parts cela traite de la question du racisme et de l’inégalité au commencement des États-Unis. Le message nous a guidés pour que nous puissions voir ce qui est bon et ce qui est mauvais. Les nouvelles sources sont importantes et </w:t>
      </w:r>
      <w:r w:rsidR="00341E71">
        <w:rPr>
          <w:rFonts w:ascii="Bodoni 72 Book" w:hAnsi="Bodoni 72 Book"/>
          <w:sz w:val="28"/>
          <w:szCs w:val="28"/>
        </w:rPr>
        <w:t>utiles</w:t>
      </w:r>
      <w:r w:rsidR="002E197E">
        <w:rPr>
          <w:rFonts w:ascii="Bodoni 72 Book" w:hAnsi="Bodoni 72 Book"/>
          <w:sz w:val="28"/>
          <w:szCs w:val="28"/>
        </w:rPr>
        <w:t>, mais les lignes nous placent et elles ne nous positionnent pas en tant que Centristes, mais nous serions considérés comme politiquement extrémistes, même dans l’Amérique libérale</w:t>
      </w:r>
      <w:r w:rsidR="00F46120">
        <w:rPr>
          <w:rFonts w:ascii="Bodoni 72 Book" w:hAnsi="Bodoni 72 Book"/>
          <w:sz w:val="28"/>
          <w:szCs w:val="28"/>
        </w:rPr>
        <w:t xml:space="preserve">, même dans le Parti démocrate. </w:t>
      </w:r>
    </w:p>
    <w:p w:rsidR="00F46120" w:rsidRDefault="00F46120" w:rsidP="009E22FD">
      <w:pPr>
        <w:jc w:val="both"/>
        <w:rPr>
          <w:rFonts w:ascii="Bodoni 72 Book" w:hAnsi="Bodoni 72 Book"/>
          <w:sz w:val="28"/>
          <w:szCs w:val="28"/>
        </w:rPr>
      </w:pPr>
    </w:p>
    <w:p w:rsidR="0065547D" w:rsidRPr="0065547D" w:rsidRDefault="0065547D" w:rsidP="009E22FD">
      <w:pPr>
        <w:jc w:val="both"/>
        <w:rPr>
          <w:rFonts w:ascii="Bodoni 72 Book" w:hAnsi="Bodoni 72 Book"/>
          <w:b/>
          <w:bCs/>
          <w:color w:val="8F5855"/>
          <w:sz w:val="28"/>
          <w:szCs w:val="28"/>
        </w:rPr>
      </w:pPr>
      <w:r w:rsidRPr="0065547D">
        <w:rPr>
          <w:rFonts w:ascii="Bodoni 72 Book" w:hAnsi="Bodoni 72 Book"/>
          <w:b/>
          <w:bCs/>
          <w:color w:val="8F5855"/>
          <w:sz w:val="28"/>
          <w:szCs w:val="28"/>
        </w:rPr>
        <w:lastRenderedPageBreak/>
        <w:t>Ne Sait Pas Qui Gagnera l’Élection</w:t>
      </w:r>
    </w:p>
    <w:p w:rsidR="0065547D" w:rsidRDefault="00F46120" w:rsidP="009E22FD">
      <w:pPr>
        <w:jc w:val="both"/>
        <w:rPr>
          <w:rFonts w:ascii="Bodoni 72 Book" w:hAnsi="Bodoni 72 Book"/>
          <w:sz w:val="28"/>
          <w:szCs w:val="28"/>
        </w:rPr>
      </w:pPr>
      <w:r>
        <w:rPr>
          <w:rFonts w:ascii="Bodoni 72 Book" w:hAnsi="Bodoni 72 Book"/>
          <w:sz w:val="28"/>
          <w:szCs w:val="28"/>
        </w:rPr>
        <w:t xml:space="preserve">Ce n’était pas mon intention dans cette étude de faire une application de qui gagnera l’élection. Je ne sais pas qui gagnera l’élection. </w:t>
      </w:r>
      <w:r w:rsidR="003E6AD4">
        <w:rPr>
          <w:rFonts w:ascii="Bodoni 72 Book" w:hAnsi="Bodoni 72 Book"/>
          <w:sz w:val="28"/>
          <w:szCs w:val="28"/>
        </w:rPr>
        <w:t xml:space="preserve">Je ne crois pas que cela nous l’a été montré prophétiquement, mais </w:t>
      </w:r>
      <w:r w:rsidR="003E6AD4" w:rsidRPr="003E6AD4">
        <w:rPr>
          <w:rFonts w:ascii="Bodoni 72 Book" w:hAnsi="Bodoni 72 Book"/>
          <w:sz w:val="28"/>
          <w:szCs w:val="28"/>
        </w:rPr>
        <w:t xml:space="preserve">indépendamment de cela, nous devons savoir où nous </w:t>
      </w:r>
      <w:r w:rsidR="0065547D">
        <w:rPr>
          <w:rFonts w:ascii="Bodoni 72 Book" w:hAnsi="Bodoni 72 Book"/>
          <w:sz w:val="28"/>
          <w:szCs w:val="28"/>
        </w:rPr>
        <w:t xml:space="preserve">nous tenons. </w:t>
      </w:r>
    </w:p>
    <w:p w:rsidR="0065547D" w:rsidRDefault="0065547D" w:rsidP="009E22FD">
      <w:pPr>
        <w:jc w:val="both"/>
        <w:rPr>
          <w:rFonts w:ascii="Bodoni 72 Book" w:hAnsi="Bodoni 72 Book"/>
          <w:sz w:val="28"/>
          <w:szCs w:val="28"/>
        </w:rPr>
      </w:pPr>
    </w:p>
    <w:p w:rsidR="0023110E" w:rsidRPr="0023110E" w:rsidRDefault="0023110E" w:rsidP="009E22FD">
      <w:pPr>
        <w:jc w:val="both"/>
        <w:rPr>
          <w:rFonts w:ascii="Bodoni 72 Book" w:hAnsi="Bodoni 72 Book"/>
          <w:b/>
          <w:bCs/>
          <w:color w:val="8F5855"/>
          <w:sz w:val="28"/>
          <w:szCs w:val="28"/>
        </w:rPr>
      </w:pPr>
      <w:r w:rsidRPr="0023110E">
        <w:rPr>
          <w:rFonts w:ascii="Bodoni 72 Book" w:hAnsi="Bodoni 72 Book"/>
          <w:b/>
          <w:bCs/>
          <w:color w:val="8F5855"/>
          <w:sz w:val="28"/>
          <w:szCs w:val="28"/>
        </w:rPr>
        <w:t xml:space="preserve">Le Vote </w:t>
      </w:r>
    </w:p>
    <w:p w:rsidR="00F46120" w:rsidRDefault="0065547D" w:rsidP="009E22FD">
      <w:pPr>
        <w:jc w:val="both"/>
        <w:rPr>
          <w:rFonts w:ascii="Bodoni 72 Book" w:hAnsi="Bodoni 72 Book"/>
          <w:sz w:val="28"/>
          <w:szCs w:val="28"/>
        </w:rPr>
      </w:pPr>
      <w:r>
        <w:rPr>
          <w:rFonts w:ascii="Bodoni 72 Book" w:hAnsi="Bodoni 72 Book"/>
          <w:sz w:val="28"/>
          <w:szCs w:val="28"/>
        </w:rPr>
        <w:t>De</w:t>
      </w:r>
      <w:r w:rsidR="003E6AD4" w:rsidRPr="003E6AD4">
        <w:rPr>
          <w:rFonts w:ascii="Bodoni 72 Book" w:hAnsi="Bodoni 72 Book"/>
          <w:sz w:val="28"/>
          <w:szCs w:val="28"/>
        </w:rPr>
        <w:t xml:space="preserve"> nombreuses personnes posent des questions</w:t>
      </w:r>
      <w:r w:rsidR="003E7FFE">
        <w:rPr>
          <w:rFonts w:ascii="Bodoni 72 Book" w:hAnsi="Bodoni 72 Book"/>
          <w:sz w:val="28"/>
          <w:szCs w:val="28"/>
        </w:rPr>
        <w:t xml:space="preserve"> sur le vote et je ne </w:t>
      </w:r>
      <w:r w:rsidR="00A63792">
        <w:rPr>
          <w:rFonts w:ascii="Bodoni 72 Book" w:hAnsi="Bodoni 72 Book"/>
          <w:sz w:val="28"/>
          <w:szCs w:val="28"/>
        </w:rPr>
        <w:t xml:space="preserve">suis pas en train de dire en ce moment si </w:t>
      </w:r>
      <w:r w:rsidR="003E7FFE">
        <w:rPr>
          <w:rFonts w:ascii="Bodoni 72 Book" w:hAnsi="Bodoni 72 Book"/>
          <w:sz w:val="28"/>
          <w:szCs w:val="28"/>
        </w:rPr>
        <w:t xml:space="preserve">les gens doivent voter ou pas. Mais je crains que l’une des raisons pour lesquelles les personnes </w:t>
      </w:r>
      <w:r w:rsidR="00A63792">
        <w:rPr>
          <w:rFonts w:ascii="Bodoni 72 Book" w:hAnsi="Bodoni 72 Book"/>
          <w:sz w:val="28"/>
          <w:szCs w:val="28"/>
        </w:rPr>
        <w:t xml:space="preserve">le </w:t>
      </w:r>
      <w:r w:rsidR="003E7FFE">
        <w:rPr>
          <w:rFonts w:ascii="Bodoni 72 Book" w:hAnsi="Bodoni 72 Book"/>
          <w:sz w:val="28"/>
          <w:szCs w:val="28"/>
        </w:rPr>
        <w:t xml:space="preserve">veulent c’est parce qu’elles mettent de l’espoir en Joe </w:t>
      </w:r>
      <w:proofErr w:type="spellStart"/>
      <w:r w:rsidR="003E7FFE">
        <w:rPr>
          <w:rFonts w:ascii="Bodoni 72 Book" w:hAnsi="Bodoni 72 Book"/>
          <w:sz w:val="28"/>
          <w:szCs w:val="28"/>
        </w:rPr>
        <w:t>Bid</w:t>
      </w:r>
      <w:r w:rsidR="00A63792">
        <w:rPr>
          <w:rFonts w:ascii="Bodoni 72 Book" w:hAnsi="Bodoni 72 Book"/>
          <w:sz w:val="28"/>
          <w:szCs w:val="28"/>
        </w:rPr>
        <w:t>e</w:t>
      </w:r>
      <w:r w:rsidR="003E7FFE">
        <w:rPr>
          <w:rFonts w:ascii="Bodoni 72 Book" w:hAnsi="Bodoni 72 Book"/>
          <w:sz w:val="28"/>
          <w:szCs w:val="28"/>
        </w:rPr>
        <w:t>n</w:t>
      </w:r>
      <w:proofErr w:type="spellEnd"/>
      <w:r w:rsidR="003E7FFE">
        <w:rPr>
          <w:rFonts w:ascii="Bodoni 72 Book" w:hAnsi="Bodoni 72 Book"/>
          <w:sz w:val="28"/>
          <w:szCs w:val="28"/>
        </w:rPr>
        <w:t xml:space="preserve"> </w:t>
      </w:r>
      <w:r w:rsidR="00A63792">
        <w:rPr>
          <w:rFonts w:ascii="Bodoni 72 Book" w:hAnsi="Bodoni 72 Book"/>
          <w:sz w:val="28"/>
          <w:szCs w:val="28"/>
        </w:rPr>
        <w:t xml:space="preserve">alors </w:t>
      </w:r>
      <w:r w:rsidR="003E7FFE">
        <w:rPr>
          <w:rFonts w:ascii="Bodoni 72 Book" w:hAnsi="Bodoni 72 Book"/>
          <w:sz w:val="28"/>
          <w:szCs w:val="28"/>
        </w:rPr>
        <w:t xml:space="preserve">qu’elles ne devraient pas. </w:t>
      </w:r>
    </w:p>
    <w:p w:rsidR="003E7FFE" w:rsidRDefault="003E7FFE" w:rsidP="009E22FD">
      <w:pPr>
        <w:jc w:val="both"/>
        <w:rPr>
          <w:rFonts w:ascii="Bodoni 72 Book" w:hAnsi="Bodoni 72 Book"/>
          <w:sz w:val="28"/>
          <w:szCs w:val="28"/>
        </w:rPr>
      </w:pPr>
    </w:p>
    <w:p w:rsidR="00370E1A" w:rsidRDefault="003E7FFE" w:rsidP="009E22FD">
      <w:pPr>
        <w:jc w:val="both"/>
        <w:rPr>
          <w:rFonts w:ascii="Bodoni 72 Book" w:hAnsi="Bodoni 72 Book"/>
          <w:sz w:val="28"/>
          <w:szCs w:val="28"/>
        </w:rPr>
      </w:pPr>
      <w:r>
        <w:rPr>
          <w:rFonts w:ascii="Bodoni 72 Book" w:hAnsi="Bodoni 72 Book"/>
          <w:sz w:val="28"/>
          <w:szCs w:val="28"/>
        </w:rPr>
        <w:t>Une présidence avec John C. Calhoun aurait été horrible</w:t>
      </w:r>
      <w:r w:rsidR="002E05DC">
        <w:rPr>
          <w:rFonts w:ascii="Bodoni 72 Book" w:hAnsi="Bodoni 72 Book"/>
          <w:sz w:val="28"/>
          <w:szCs w:val="28"/>
        </w:rPr>
        <w:t xml:space="preserve"> </w:t>
      </w:r>
      <w:r w:rsidR="002E05DC" w:rsidRPr="002E05DC">
        <w:rPr>
          <w:rFonts w:ascii="Bodoni 72 Book" w:hAnsi="Bodoni 72 Book"/>
          <w:i/>
          <w:iCs/>
        </w:rPr>
        <w:t>(LGC note : Vice-Président sous John Quincy Adams 1829)</w:t>
      </w:r>
      <w:r w:rsidR="002E05DC">
        <w:rPr>
          <w:rFonts w:ascii="Bodoni 72 Book" w:hAnsi="Bodoni 72 Book"/>
          <w:sz w:val="28"/>
          <w:szCs w:val="28"/>
        </w:rPr>
        <w:t xml:space="preserve">, tout comme le serait un deuxième mandat de </w:t>
      </w:r>
      <w:proofErr w:type="spellStart"/>
      <w:r w:rsidR="002E05DC">
        <w:rPr>
          <w:rFonts w:ascii="Bodoni 72 Book" w:hAnsi="Bodoni 72 Book"/>
          <w:sz w:val="28"/>
          <w:szCs w:val="28"/>
        </w:rPr>
        <w:t>Trump</w:t>
      </w:r>
      <w:proofErr w:type="spellEnd"/>
      <w:r w:rsidR="00370E1A">
        <w:rPr>
          <w:rFonts w:ascii="Bodoni 72 Book" w:hAnsi="Bodoni 72 Book"/>
          <w:sz w:val="28"/>
          <w:szCs w:val="28"/>
        </w:rPr>
        <w:t xml:space="preserve">. Mais tout comme la troisième guerre mondiale, nous devrions nous attendre à ce que cette crise, celle de la Loi du Dimanche soit plus subtile. Nous aurions dû voir ce développement lorsque nous avions dit que les cornes ne sont pas brisées car l’Amérique ne </w:t>
      </w:r>
      <w:proofErr w:type="gramStart"/>
      <w:r w:rsidR="00370E1A">
        <w:rPr>
          <w:rFonts w:ascii="Bodoni 72 Book" w:hAnsi="Bodoni 72 Book"/>
          <w:sz w:val="28"/>
          <w:szCs w:val="28"/>
        </w:rPr>
        <w:t>cessent</w:t>
      </w:r>
      <w:proofErr w:type="gramEnd"/>
      <w:r w:rsidR="00370E1A">
        <w:rPr>
          <w:rFonts w:ascii="Bodoni 72 Book" w:hAnsi="Bodoni 72 Book"/>
          <w:sz w:val="28"/>
          <w:szCs w:val="28"/>
        </w:rPr>
        <w:t xml:space="preserve"> de prétendre, et nous pouvons le voir dans </w:t>
      </w:r>
      <w:r w:rsidR="00A63792">
        <w:rPr>
          <w:rFonts w:ascii="Bodoni 72 Book" w:hAnsi="Bodoni 72 Book"/>
          <w:sz w:val="28"/>
          <w:szCs w:val="28"/>
        </w:rPr>
        <w:t>son</w:t>
      </w:r>
      <w:r w:rsidR="00370E1A">
        <w:rPr>
          <w:rFonts w:ascii="Bodoni 72 Book" w:hAnsi="Bodoni 72 Book"/>
          <w:sz w:val="28"/>
          <w:szCs w:val="28"/>
        </w:rPr>
        <w:t xml:space="preserve"> histoire. </w:t>
      </w:r>
    </w:p>
    <w:p w:rsidR="00370E1A" w:rsidRDefault="00370E1A" w:rsidP="009E22FD">
      <w:pPr>
        <w:jc w:val="both"/>
        <w:rPr>
          <w:rFonts w:ascii="Bodoni 72 Book" w:hAnsi="Bodoni 72 Book"/>
          <w:sz w:val="28"/>
          <w:szCs w:val="28"/>
        </w:rPr>
      </w:pPr>
    </w:p>
    <w:p w:rsidR="00067DA7" w:rsidRDefault="00067DA7" w:rsidP="009E22FD">
      <w:pPr>
        <w:jc w:val="both"/>
        <w:rPr>
          <w:rFonts w:ascii="Bodoni 72 Book" w:hAnsi="Bodoni 72 Book"/>
          <w:sz w:val="28"/>
          <w:szCs w:val="28"/>
        </w:rPr>
      </w:pPr>
    </w:p>
    <w:p w:rsidR="00067DA7" w:rsidRPr="00067DA7" w:rsidRDefault="00067DA7" w:rsidP="009E22FD">
      <w:pPr>
        <w:jc w:val="both"/>
        <w:rPr>
          <w:rFonts w:ascii="Bodoni 72 Book" w:hAnsi="Bodoni 72 Book"/>
          <w:b/>
          <w:bCs/>
          <w:color w:val="8F5855"/>
          <w:sz w:val="28"/>
          <w:szCs w:val="28"/>
        </w:rPr>
      </w:pPr>
      <w:r w:rsidRPr="00067DA7">
        <w:rPr>
          <w:rFonts w:ascii="Bodoni 72 Book" w:hAnsi="Bodoni 72 Book"/>
          <w:b/>
          <w:bCs/>
          <w:color w:val="8F5855"/>
          <w:sz w:val="28"/>
          <w:szCs w:val="28"/>
        </w:rPr>
        <w:t xml:space="preserve">Le Test De La Dispensation De La Moisson Est Subtil </w:t>
      </w:r>
    </w:p>
    <w:p w:rsidR="003E7FFE" w:rsidRDefault="00370E1A" w:rsidP="009E22FD">
      <w:pPr>
        <w:jc w:val="both"/>
        <w:rPr>
          <w:rFonts w:ascii="Bodoni 72 Book" w:hAnsi="Bodoni 72 Book"/>
          <w:sz w:val="28"/>
          <w:szCs w:val="28"/>
        </w:rPr>
      </w:pPr>
      <w:r>
        <w:rPr>
          <w:rFonts w:ascii="Bodoni 72 Book" w:hAnsi="Bodoni 72 Book"/>
          <w:sz w:val="28"/>
          <w:szCs w:val="28"/>
        </w:rPr>
        <w:t xml:space="preserve">La dernière dispensation, dans la Pluie de l’Arrière-Saison (PAS) et le test en lien avec, nous devrions voir </w:t>
      </w:r>
      <w:proofErr w:type="spellStart"/>
      <w:r>
        <w:rPr>
          <w:rFonts w:ascii="Bodoni 72 Book" w:hAnsi="Bodoni 72 Book"/>
          <w:sz w:val="28"/>
          <w:szCs w:val="28"/>
        </w:rPr>
        <w:t>Trump</w:t>
      </w:r>
      <w:proofErr w:type="spellEnd"/>
      <w:r>
        <w:rPr>
          <w:rFonts w:ascii="Bodoni 72 Book" w:hAnsi="Bodoni 72 Book"/>
          <w:sz w:val="28"/>
          <w:szCs w:val="28"/>
        </w:rPr>
        <w:t xml:space="preserve"> en externe, et en interne </w:t>
      </w:r>
      <w:r w:rsidR="00B927E1">
        <w:rPr>
          <w:rFonts w:ascii="Bodoni 72 Book" w:hAnsi="Bodoni 72 Book"/>
          <w:sz w:val="28"/>
          <w:szCs w:val="28"/>
        </w:rPr>
        <w:t xml:space="preserve">Future For </w:t>
      </w:r>
      <w:proofErr w:type="spellStart"/>
      <w:r w:rsidR="00B927E1">
        <w:rPr>
          <w:rFonts w:ascii="Bodoni 72 Book" w:hAnsi="Bodoni 72 Book"/>
          <w:sz w:val="28"/>
          <w:szCs w:val="28"/>
        </w:rPr>
        <w:t>America</w:t>
      </w:r>
      <w:proofErr w:type="spellEnd"/>
      <w:r w:rsidR="00B927E1">
        <w:rPr>
          <w:rFonts w:ascii="Bodoni 72 Book" w:hAnsi="Bodoni 72 Book"/>
          <w:sz w:val="28"/>
          <w:szCs w:val="28"/>
        </w:rPr>
        <w:t xml:space="preserve"> (</w:t>
      </w:r>
      <w:r>
        <w:rPr>
          <w:rFonts w:ascii="Bodoni 72 Book" w:hAnsi="Bodoni 72 Book"/>
          <w:sz w:val="28"/>
          <w:szCs w:val="28"/>
        </w:rPr>
        <w:t>FFA</w:t>
      </w:r>
      <w:r w:rsidR="00B927E1">
        <w:rPr>
          <w:rFonts w:ascii="Bodoni 72 Book" w:hAnsi="Bodoni 72 Book"/>
          <w:sz w:val="28"/>
          <w:szCs w:val="28"/>
        </w:rPr>
        <w:t>)</w:t>
      </w:r>
      <w:r>
        <w:rPr>
          <w:rFonts w:ascii="Bodoni 72 Book" w:hAnsi="Bodoni 72 Book"/>
          <w:sz w:val="28"/>
          <w:szCs w:val="28"/>
        </w:rPr>
        <w:t xml:space="preserve"> vs le Cri de Minuit de l’Égalité radicale. De 2019, d’autres personnes et moi n’avions plus eu le désir de lire des livres sur la personne de </w:t>
      </w:r>
      <w:proofErr w:type="spellStart"/>
      <w:r>
        <w:rPr>
          <w:rFonts w:ascii="Bodoni 72 Book" w:hAnsi="Bodoni 72 Book"/>
          <w:sz w:val="28"/>
          <w:szCs w:val="28"/>
        </w:rPr>
        <w:t>Trump</w:t>
      </w:r>
      <w:proofErr w:type="spellEnd"/>
      <w:r w:rsidR="00B927E1">
        <w:rPr>
          <w:rFonts w:ascii="Bodoni 72 Book" w:hAnsi="Bodoni 72 Book"/>
          <w:sz w:val="28"/>
          <w:szCs w:val="28"/>
        </w:rPr>
        <w:t>,</w:t>
      </w:r>
      <w:r>
        <w:rPr>
          <w:rFonts w:ascii="Bodoni 72 Book" w:hAnsi="Bodoni 72 Book"/>
          <w:sz w:val="28"/>
          <w:szCs w:val="28"/>
        </w:rPr>
        <w:t xml:space="preserve"> à quel point il est mauvais, ni de partager une multitude d’articles sur son mauvais comportement, de la méchanceté du Parti républicain. Il n’y a eu aucune impulsion pour le faire. Vous avez certainement relevé que « </w:t>
      </w:r>
      <w:proofErr w:type="spellStart"/>
      <w:r>
        <w:rPr>
          <w:rFonts w:ascii="Bodoni 72 Book" w:hAnsi="Bodoni 72 Book"/>
          <w:sz w:val="28"/>
          <w:szCs w:val="28"/>
        </w:rPr>
        <w:t>Mediabroadcast</w:t>
      </w:r>
      <w:proofErr w:type="spellEnd"/>
      <w:r>
        <w:rPr>
          <w:rFonts w:ascii="Bodoni 72 Book" w:hAnsi="Bodoni 72 Book"/>
          <w:sz w:val="28"/>
          <w:szCs w:val="28"/>
        </w:rPr>
        <w:t xml:space="preserve"> » publie de moins en moins </w:t>
      </w:r>
      <w:r w:rsidR="00B927E1">
        <w:rPr>
          <w:rFonts w:ascii="Bodoni 72 Book" w:hAnsi="Bodoni 72 Book"/>
          <w:sz w:val="28"/>
          <w:szCs w:val="28"/>
        </w:rPr>
        <w:t xml:space="preserve">d’articles </w:t>
      </w:r>
      <w:r>
        <w:rPr>
          <w:rFonts w:ascii="Bodoni 72 Book" w:hAnsi="Bodoni 72 Book"/>
          <w:sz w:val="28"/>
          <w:szCs w:val="28"/>
        </w:rPr>
        <w:t xml:space="preserve">sur lui, car à ce stade nous devrions tous déjà être conscients </w:t>
      </w:r>
      <w:r w:rsidR="00067DA7">
        <w:rPr>
          <w:rFonts w:ascii="Bodoni 72 Book" w:hAnsi="Bodoni 72 Book"/>
          <w:sz w:val="28"/>
          <w:szCs w:val="28"/>
        </w:rPr>
        <w:t>ce n’est pas que nous avons changé ou que nous ne devrions pas suivre ce qui se passe, mais le test dans cette dispensation est beaucoup plus subtil. Ce n’est pas la lutte entre le b</w:t>
      </w:r>
      <w:r w:rsidR="00B927E1">
        <w:rPr>
          <w:rFonts w:ascii="Bodoni 72 Book" w:hAnsi="Bodoni 72 Book"/>
          <w:sz w:val="28"/>
          <w:szCs w:val="28"/>
        </w:rPr>
        <w:t xml:space="preserve">ien </w:t>
      </w:r>
      <w:r w:rsidR="00067DA7">
        <w:rPr>
          <w:rFonts w:ascii="Bodoni 72 Book" w:hAnsi="Bodoni 72 Book"/>
          <w:sz w:val="28"/>
          <w:szCs w:val="28"/>
        </w:rPr>
        <w:t>et le mal qui a été vu</w:t>
      </w:r>
      <w:r w:rsidR="00B927E1">
        <w:rPr>
          <w:rFonts w:ascii="Bodoni 72 Book" w:hAnsi="Bodoni 72 Book"/>
          <w:sz w:val="28"/>
          <w:szCs w:val="28"/>
        </w:rPr>
        <w:t>e</w:t>
      </w:r>
      <w:r w:rsidR="00067DA7">
        <w:rPr>
          <w:rFonts w:ascii="Bodoni 72 Book" w:hAnsi="Bodoni 72 Book"/>
          <w:sz w:val="28"/>
          <w:szCs w:val="28"/>
        </w:rPr>
        <w:t xml:space="preserve"> dans la dispensation dernière, mais c’est la lutte entre le mal et le </w:t>
      </w:r>
      <w:r w:rsidR="00322AF5">
        <w:rPr>
          <w:rFonts w:ascii="Bodoni 72 Book" w:hAnsi="Bodoni 72 Book"/>
          <w:sz w:val="28"/>
          <w:szCs w:val="28"/>
        </w:rPr>
        <w:t xml:space="preserve">soi-disant </w:t>
      </w:r>
      <w:r w:rsidR="00067DA7">
        <w:rPr>
          <w:rFonts w:ascii="Bodoni 72 Book" w:hAnsi="Bodoni 72 Book"/>
          <w:sz w:val="28"/>
          <w:szCs w:val="28"/>
        </w:rPr>
        <w:t>compromis qu</w:t>
      </w:r>
      <w:r w:rsidR="00322AF5">
        <w:rPr>
          <w:rFonts w:ascii="Bodoni 72 Book" w:hAnsi="Bodoni 72 Book"/>
          <w:sz w:val="28"/>
          <w:szCs w:val="28"/>
        </w:rPr>
        <w:t xml:space="preserve">e nous appelons </w:t>
      </w:r>
      <w:r w:rsidR="00067DA7">
        <w:rPr>
          <w:rFonts w:ascii="Bodoni 72 Book" w:hAnsi="Bodoni 72 Book"/>
          <w:sz w:val="28"/>
          <w:szCs w:val="28"/>
        </w:rPr>
        <w:t xml:space="preserve">bien. </w:t>
      </w:r>
    </w:p>
    <w:p w:rsidR="00EE41F2" w:rsidRDefault="00EE41F2" w:rsidP="009E22FD">
      <w:pPr>
        <w:jc w:val="both"/>
        <w:rPr>
          <w:rFonts w:ascii="Bodoni 72 Book" w:hAnsi="Bodoni 72 Book"/>
          <w:sz w:val="28"/>
          <w:szCs w:val="28"/>
        </w:rPr>
      </w:pPr>
    </w:p>
    <w:p w:rsidR="00D07CBB" w:rsidRDefault="00EE41F2" w:rsidP="009E22FD">
      <w:pPr>
        <w:jc w:val="both"/>
        <w:rPr>
          <w:rFonts w:ascii="Bodoni 72 Book" w:hAnsi="Bodoni 72 Book"/>
          <w:sz w:val="28"/>
          <w:szCs w:val="28"/>
        </w:rPr>
      </w:pPr>
      <w:r>
        <w:rPr>
          <w:rFonts w:ascii="Bodoni 72 Book" w:hAnsi="Bodoni 72 Book"/>
          <w:sz w:val="28"/>
          <w:szCs w:val="28"/>
        </w:rPr>
        <w:t xml:space="preserve">Ce que nous avons dans cette dispensation </w:t>
      </w:r>
      <w:r w:rsidR="00D07CBB">
        <w:rPr>
          <w:rFonts w:ascii="Bodoni 72 Book" w:hAnsi="Bodoni 72 Book"/>
          <w:sz w:val="28"/>
          <w:szCs w:val="28"/>
        </w:rPr>
        <w:t xml:space="preserve">c’est </w:t>
      </w:r>
      <w:r w:rsidR="00FA5977">
        <w:rPr>
          <w:rFonts w:ascii="Bodoni 72 Book" w:hAnsi="Bodoni 72 Book"/>
          <w:sz w:val="28"/>
          <w:szCs w:val="28"/>
        </w:rPr>
        <w:t xml:space="preserve">Joe </w:t>
      </w:r>
      <w:proofErr w:type="spellStart"/>
      <w:r w:rsidR="00D07CBB">
        <w:rPr>
          <w:rFonts w:ascii="Bodoni 72 Book" w:hAnsi="Bodoni 72 Book"/>
          <w:sz w:val="28"/>
          <w:szCs w:val="28"/>
        </w:rPr>
        <w:t>Biden</w:t>
      </w:r>
      <w:proofErr w:type="spellEnd"/>
      <w:r w:rsidR="00D07CBB">
        <w:rPr>
          <w:rFonts w:ascii="Bodoni 72 Book" w:hAnsi="Bodoni 72 Book"/>
          <w:sz w:val="28"/>
          <w:szCs w:val="28"/>
        </w:rPr>
        <w:t xml:space="preserve">, je vais effacer leur nom et écrire Républicain et Démocrate. Ce qu’il nous faut </w:t>
      </w:r>
      <w:proofErr w:type="gramStart"/>
      <w:r w:rsidR="00D07CBB">
        <w:rPr>
          <w:rFonts w:ascii="Bodoni 72 Book" w:hAnsi="Bodoni 72 Book"/>
          <w:sz w:val="28"/>
          <w:szCs w:val="28"/>
        </w:rPr>
        <w:t>voir</w:t>
      </w:r>
      <w:proofErr w:type="gramEnd"/>
      <w:r w:rsidR="00D07CBB">
        <w:rPr>
          <w:rFonts w:ascii="Bodoni 72 Book" w:hAnsi="Bodoni 72 Book"/>
          <w:sz w:val="28"/>
          <w:szCs w:val="28"/>
        </w:rPr>
        <w:t xml:space="preserve"> c’est que les Démocrates font des compromis. Pourquoi </w:t>
      </w:r>
      <w:proofErr w:type="spellStart"/>
      <w:r w:rsidR="00D07CBB">
        <w:rPr>
          <w:rFonts w:ascii="Bodoni 72 Book" w:hAnsi="Bodoni 72 Book"/>
          <w:sz w:val="28"/>
          <w:szCs w:val="28"/>
        </w:rPr>
        <w:t>font-ils</w:t>
      </w:r>
      <w:proofErr w:type="spellEnd"/>
      <w:r w:rsidR="00D07CBB">
        <w:rPr>
          <w:rFonts w:ascii="Bodoni 72 Book" w:hAnsi="Bodoni 72 Book"/>
          <w:sz w:val="28"/>
          <w:szCs w:val="28"/>
        </w:rPr>
        <w:t xml:space="preserve"> des compromis ? Mais l’idée est que si nous ne faisons pas de compromis nous ne gagnerons pas les gens. </w:t>
      </w:r>
    </w:p>
    <w:p w:rsidR="00B927E1" w:rsidRDefault="00B927E1" w:rsidP="009E22FD">
      <w:pPr>
        <w:jc w:val="both"/>
        <w:rPr>
          <w:rFonts w:ascii="Bodoni 72 Book" w:hAnsi="Bodoni 72 Book"/>
          <w:sz w:val="28"/>
          <w:szCs w:val="28"/>
        </w:rPr>
      </w:pPr>
    </w:p>
    <w:p w:rsidR="00EE41F2" w:rsidRDefault="00D07CBB" w:rsidP="009E22FD">
      <w:pPr>
        <w:jc w:val="both"/>
        <w:rPr>
          <w:rFonts w:ascii="Bodoni 72 Book" w:hAnsi="Bodoni 72 Book"/>
          <w:sz w:val="28"/>
          <w:szCs w:val="28"/>
        </w:rPr>
      </w:pPr>
      <w:r>
        <w:rPr>
          <w:rFonts w:ascii="Bodoni 72 Book" w:hAnsi="Bodoni 72 Book"/>
          <w:sz w:val="28"/>
          <w:szCs w:val="28"/>
        </w:rPr>
        <w:lastRenderedPageBreak/>
        <w:t xml:space="preserve">Quel serait en interne l’expression de cette pensée ? Nous avons fait face à un criblage et à une rébellion dans les deux dispensations (PAS et Moisson) et l’argumentation en interne est la suivante : </w:t>
      </w:r>
    </w:p>
    <w:p w:rsidR="00B927E1" w:rsidRDefault="00D07CBB" w:rsidP="00D07CBB">
      <w:pPr>
        <w:pStyle w:val="Paragraphedeliste"/>
        <w:numPr>
          <w:ilvl w:val="0"/>
          <w:numId w:val="1"/>
        </w:numPr>
        <w:jc w:val="both"/>
        <w:rPr>
          <w:rFonts w:ascii="Bodoni 72 Book" w:hAnsi="Bodoni 72 Book"/>
          <w:sz w:val="28"/>
          <w:szCs w:val="28"/>
        </w:rPr>
      </w:pPr>
      <w:r>
        <w:rPr>
          <w:rFonts w:ascii="Bodoni 72 Book" w:hAnsi="Bodoni 72 Book"/>
          <w:sz w:val="28"/>
          <w:szCs w:val="28"/>
        </w:rPr>
        <w:t xml:space="preserve">Si nous sommes extrémistes comment pourrions-nous gagner les Lévites et les </w:t>
      </w:r>
      <w:proofErr w:type="spellStart"/>
      <w:r>
        <w:rPr>
          <w:rFonts w:ascii="Bodoni 72 Book" w:hAnsi="Bodoni 72 Book"/>
          <w:sz w:val="28"/>
          <w:szCs w:val="28"/>
        </w:rPr>
        <w:t>Néthiniens</w:t>
      </w:r>
      <w:proofErr w:type="spellEnd"/>
      <w:r>
        <w:rPr>
          <w:rFonts w:ascii="Bodoni 72 Book" w:hAnsi="Bodoni 72 Book"/>
          <w:sz w:val="28"/>
          <w:szCs w:val="28"/>
        </w:rPr>
        <w:t xml:space="preserve"> ? </w:t>
      </w:r>
    </w:p>
    <w:p w:rsidR="00B927E1" w:rsidRDefault="00D07CBB" w:rsidP="00D07CBB">
      <w:pPr>
        <w:pStyle w:val="Paragraphedeliste"/>
        <w:numPr>
          <w:ilvl w:val="0"/>
          <w:numId w:val="1"/>
        </w:numPr>
        <w:jc w:val="both"/>
        <w:rPr>
          <w:rFonts w:ascii="Bodoni 72 Book" w:hAnsi="Bodoni 72 Book"/>
          <w:sz w:val="28"/>
          <w:szCs w:val="28"/>
        </w:rPr>
      </w:pPr>
      <w:r>
        <w:rPr>
          <w:rFonts w:ascii="Bodoni 72 Book" w:hAnsi="Bodoni 72 Book"/>
          <w:sz w:val="28"/>
          <w:szCs w:val="28"/>
        </w:rPr>
        <w:t xml:space="preserve">Comment pourrions-nous avoir du succès en tant que Mouvement ? </w:t>
      </w:r>
    </w:p>
    <w:p w:rsidR="00D07CBB" w:rsidRPr="00B927E1" w:rsidRDefault="00D07CBB" w:rsidP="00B927E1">
      <w:pPr>
        <w:jc w:val="both"/>
        <w:rPr>
          <w:rFonts w:ascii="Bodoni 72 Book" w:hAnsi="Bodoni 72 Book"/>
          <w:sz w:val="28"/>
          <w:szCs w:val="28"/>
        </w:rPr>
      </w:pPr>
      <w:r w:rsidRPr="00B927E1">
        <w:rPr>
          <w:rFonts w:ascii="Bodoni 72 Book" w:hAnsi="Bodoni 72 Book"/>
          <w:sz w:val="28"/>
          <w:szCs w:val="28"/>
        </w:rPr>
        <w:t xml:space="preserve">Il nous faut faire des compromis. Il nous faut faire des compromis sur nos vœux, nos réformes qui ne sont que des compromis sur l’Égalité. </w:t>
      </w:r>
    </w:p>
    <w:p w:rsidR="00D07CBB" w:rsidRDefault="00D07CBB" w:rsidP="00D07CBB">
      <w:pPr>
        <w:jc w:val="both"/>
        <w:rPr>
          <w:rFonts w:ascii="Bodoni 72 Book" w:hAnsi="Bodoni 72 Book"/>
          <w:sz w:val="28"/>
          <w:szCs w:val="28"/>
        </w:rPr>
      </w:pPr>
    </w:p>
    <w:p w:rsidR="00D30F25" w:rsidRPr="00D30F25" w:rsidRDefault="00D30F25" w:rsidP="00D07CBB">
      <w:pPr>
        <w:jc w:val="both"/>
        <w:rPr>
          <w:rFonts w:ascii="Bodoni 72 Book" w:hAnsi="Bodoni 72 Book"/>
          <w:b/>
          <w:bCs/>
          <w:color w:val="8F5855"/>
          <w:sz w:val="32"/>
          <w:szCs w:val="32"/>
        </w:rPr>
      </w:pPr>
      <w:r w:rsidRPr="00D30F25">
        <w:rPr>
          <w:rFonts w:ascii="Bodoni 72 Book" w:hAnsi="Bodoni 72 Book"/>
          <w:b/>
          <w:bCs/>
          <w:color w:val="8F5855"/>
          <w:sz w:val="32"/>
          <w:szCs w:val="32"/>
        </w:rPr>
        <w:t xml:space="preserve">La Fausse Égalité : Le Compromis </w:t>
      </w:r>
    </w:p>
    <w:p w:rsidR="005063F5" w:rsidRDefault="00D07CBB" w:rsidP="00D07CBB">
      <w:pPr>
        <w:jc w:val="both"/>
        <w:rPr>
          <w:rFonts w:ascii="Bodoni 72 Book" w:hAnsi="Bodoni 72 Book"/>
          <w:sz w:val="28"/>
          <w:szCs w:val="28"/>
        </w:rPr>
      </w:pPr>
      <w:r w:rsidRPr="00D07CBB">
        <w:rPr>
          <w:rFonts w:ascii="Bodoni 72 Book" w:hAnsi="Bodoni 72 Book"/>
          <w:sz w:val="28"/>
          <w:szCs w:val="28"/>
        </w:rPr>
        <w:t xml:space="preserve">Cet argument se </w:t>
      </w:r>
      <w:r w:rsidR="00B927E1">
        <w:rPr>
          <w:rFonts w:ascii="Bodoni 72 Book" w:hAnsi="Bodoni 72 Book"/>
          <w:sz w:val="28"/>
          <w:szCs w:val="28"/>
        </w:rPr>
        <w:t>vit</w:t>
      </w:r>
      <w:r w:rsidRPr="00D07CBB">
        <w:rPr>
          <w:rFonts w:ascii="Bodoni 72 Book" w:hAnsi="Bodoni 72 Book"/>
          <w:sz w:val="28"/>
          <w:szCs w:val="28"/>
        </w:rPr>
        <w:t xml:space="preserve"> différemment </w:t>
      </w:r>
      <w:r w:rsidR="00B927E1">
        <w:rPr>
          <w:rFonts w:ascii="Bodoni 72 Book" w:hAnsi="Bodoni 72 Book"/>
          <w:sz w:val="28"/>
          <w:szCs w:val="28"/>
        </w:rPr>
        <w:t>dans divers</w:t>
      </w:r>
      <w:r w:rsidRPr="00D07CBB">
        <w:rPr>
          <w:rFonts w:ascii="Bodoni 72 Book" w:hAnsi="Bodoni 72 Book"/>
          <w:sz w:val="28"/>
          <w:szCs w:val="28"/>
        </w:rPr>
        <w:t xml:space="preserve"> pays. Dans les pa</w:t>
      </w:r>
      <w:r w:rsidR="00B927E1">
        <w:rPr>
          <w:rFonts w:ascii="Bodoni 72 Book" w:hAnsi="Bodoni 72 Book"/>
          <w:sz w:val="28"/>
          <w:szCs w:val="28"/>
        </w:rPr>
        <w:t xml:space="preserve">ys </w:t>
      </w:r>
      <w:r w:rsidRPr="00D07CBB">
        <w:rPr>
          <w:rFonts w:ascii="Bodoni 72 Book" w:hAnsi="Bodoni 72 Book"/>
          <w:sz w:val="28"/>
          <w:szCs w:val="28"/>
        </w:rPr>
        <w:t>d’Afrique</w:t>
      </w:r>
      <w:r w:rsidR="00B927E1">
        <w:rPr>
          <w:rFonts w:ascii="Bodoni 72 Book" w:hAnsi="Bodoni 72 Book"/>
          <w:sz w:val="28"/>
          <w:szCs w:val="28"/>
        </w:rPr>
        <w:t>,</w:t>
      </w:r>
      <w:r w:rsidRPr="00D07CBB">
        <w:rPr>
          <w:rFonts w:ascii="Bodoni 72 Book" w:hAnsi="Bodoni 72 Book"/>
          <w:sz w:val="28"/>
          <w:szCs w:val="28"/>
        </w:rPr>
        <w:t xml:space="preserve"> </w:t>
      </w:r>
      <w:r>
        <w:rPr>
          <w:rFonts w:ascii="Bodoni 72 Book" w:hAnsi="Bodoni 72 Book"/>
          <w:sz w:val="28"/>
          <w:szCs w:val="28"/>
        </w:rPr>
        <w:t xml:space="preserve">l’idée a été </w:t>
      </w:r>
      <w:r w:rsidRPr="00D07CBB">
        <w:rPr>
          <w:rFonts w:ascii="Bodoni 72 Book" w:hAnsi="Bodoni 72 Book"/>
          <w:sz w:val="28"/>
          <w:szCs w:val="28"/>
        </w:rPr>
        <w:t>présenté</w:t>
      </w:r>
      <w:r>
        <w:rPr>
          <w:rFonts w:ascii="Bodoni 72 Book" w:hAnsi="Bodoni 72 Book"/>
          <w:sz w:val="28"/>
          <w:szCs w:val="28"/>
        </w:rPr>
        <w:t>e</w:t>
      </w:r>
      <w:r w:rsidRPr="00D07CBB">
        <w:rPr>
          <w:rFonts w:ascii="Bodoni 72 Book" w:hAnsi="Bodoni 72 Book"/>
          <w:sz w:val="28"/>
          <w:szCs w:val="28"/>
        </w:rPr>
        <w:t xml:space="preserve"> de </w:t>
      </w:r>
      <w:r>
        <w:rPr>
          <w:rFonts w:ascii="Bodoni 72 Book" w:hAnsi="Bodoni 72 Book"/>
          <w:sz w:val="28"/>
          <w:szCs w:val="28"/>
        </w:rPr>
        <w:t xml:space="preserve">manière </w:t>
      </w:r>
      <w:r w:rsidRPr="00D07CBB">
        <w:rPr>
          <w:rFonts w:ascii="Bodoni 72 Book" w:hAnsi="Bodoni 72 Book"/>
          <w:sz w:val="28"/>
          <w:szCs w:val="28"/>
        </w:rPr>
        <w:t>différente</w:t>
      </w:r>
      <w:r w:rsidR="00B927E1">
        <w:rPr>
          <w:rFonts w:ascii="Bodoni 72 Book" w:hAnsi="Bodoni 72 Book"/>
          <w:sz w:val="28"/>
          <w:szCs w:val="28"/>
        </w:rPr>
        <w:t> : « S</w:t>
      </w:r>
      <w:r w:rsidRPr="00D07CBB">
        <w:rPr>
          <w:rFonts w:ascii="Bodoni 72 Book" w:hAnsi="Bodoni 72 Book"/>
          <w:sz w:val="28"/>
          <w:szCs w:val="28"/>
        </w:rPr>
        <w:t xml:space="preserve">i </w:t>
      </w:r>
      <w:r>
        <w:rPr>
          <w:rFonts w:ascii="Bodoni 72 Book" w:hAnsi="Bodoni 72 Book"/>
          <w:sz w:val="28"/>
          <w:szCs w:val="28"/>
        </w:rPr>
        <w:t xml:space="preserve">nous croyons réellement en la liberté, nous ne devrions pas imposer l’Égalité sur les gens. Nous verrons la beauté culturelle dans le système de la dot. </w:t>
      </w:r>
      <w:r w:rsidR="008546C2">
        <w:rPr>
          <w:rFonts w:ascii="Bodoni 72 Book" w:hAnsi="Bodoni 72 Book"/>
          <w:sz w:val="28"/>
          <w:szCs w:val="28"/>
        </w:rPr>
        <w:t xml:space="preserve">Nous donnerions de la liberté pour </w:t>
      </w:r>
      <w:r w:rsidR="005063F5">
        <w:rPr>
          <w:rFonts w:ascii="Bodoni 72 Book" w:hAnsi="Bodoni 72 Book"/>
          <w:sz w:val="28"/>
          <w:szCs w:val="28"/>
        </w:rPr>
        <w:t xml:space="preserve">pratiquer l’Égalité </w:t>
      </w:r>
      <w:r w:rsidR="005063F5" w:rsidRPr="005063F5">
        <w:rPr>
          <w:rFonts w:ascii="Bodoni 72 Book" w:hAnsi="Bodoni 72 Book"/>
          <w:sz w:val="28"/>
          <w:szCs w:val="28"/>
        </w:rPr>
        <w:t>dans quelque mesure que ce soit et de la manière qu'ils choisiront</w:t>
      </w:r>
      <w:r w:rsidR="00D435E3">
        <w:rPr>
          <w:rFonts w:ascii="Bodoni 72 Book" w:hAnsi="Bodoni 72 Book"/>
          <w:sz w:val="28"/>
          <w:szCs w:val="28"/>
        </w:rPr>
        <w:t>, car Dieu ne force personne et Dieu ne tue pas</w:t>
      </w:r>
      <w:r w:rsidR="00B927E1">
        <w:rPr>
          <w:rFonts w:ascii="Bodoni 72 Book" w:hAnsi="Bodoni 72 Book"/>
          <w:sz w:val="28"/>
          <w:szCs w:val="28"/>
        </w:rPr>
        <w:t> »</w:t>
      </w:r>
      <w:r w:rsidR="005063F5">
        <w:rPr>
          <w:rFonts w:ascii="Bodoni 72 Book" w:hAnsi="Bodoni 72 Book"/>
          <w:sz w:val="28"/>
          <w:szCs w:val="28"/>
        </w:rPr>
        <w:t xml:space="preserve">. </w:t>
      </w:r>
    </w:p>
    <w:p w:rsidR="00D07CBB" w:rsidRDefault="00D435E3" w:rsidP="00D07CBB">
      <w:pPr>
        <w:jc w:val="both"/>
        <w:rPr>
          <w:rFonts w:ascii="Bodoni 72 Book" w:hAnsi="Bodoni 72 Book"/>
          <w:sz w:val="28"/>
          <w:szCs w:val="28"/>
        </w:rPr>
      </w:pPr>
      <w:r>
        <w:rPr>
          <w:rFonts w:ascii="Bodoni 72 Book" w:hAnsi="Bodoni 72 Book"/>
          <w:sz w:val="28"/>
          <w:szCs w:val="28"/>
        </w:rPr>
        <w:t>J</w:t>
      </w:r>
      <w:r w:rsidR="005063F5" w:rsidRPr="005063F5">
        <w:rPr>
          <w:rFonts w:ascii="Bodoni 72 Book" w:hAnsi="Bodoni 72 Book"/>
          <w:sz w:val="28"/>
          <w:szCs w:val="28"/>
        </w:rPr>
        <w:t>e les encouragerais à revenir en arrière et à lire</w:t>
      </w:r>
      <w:r>
        <w:rPr>
          <w:rFonts w:ascii="Bodoni 72 Book" w:hAnsi="Bodoni 72 Book"/>
          <w:sz w:val="28"/>
          <w:szCs w:val="28"/>
        </w:rPr>
        <w:t xml:space="preserve"> l’histoire de la guerre civile. Dieu a saisi Abraham Lincoln par la gorge et lui a dit qu’il abolira l’esclavage et Dieu était prêt à permettre la mort dans ce processus. </w:t>
      </w:r>
    </w:p>
    <w:p w:rsidR="00B927E1" w:rsidRDefault="00704CF9" w:rsidP="00D07CBB">
      <w:pPr>
        <w:jc w:val="both"/>
        <w:rPr>
          <w:rFonts w:ascii="Bodoni 72 Book" w:hAnsi="Bodoni 72 Book"/>
          <w:sz w:val="28"/>
          <w:szCs w:val="28"/>
        </w:rPr>
      </w:pPr>
      <w:r>
        <w:rPr>
          <w:rFonts w:ascii="Bodoni 72 Book" w:hAnsi="Bodoni 72 Book"/>
          <w:sz w:val="28"/>
          <w:szCs w:val="28"/>
        </w:rPr>
        <w:t>Alors qu</w:t>
      </w:r>
      <w:r w:rsidR="00B927E1">
        <w:rPr>
          <w:rFonts w:ascii="Bodoni 72 Book" w:hAnsi="Bodoni 72 Book"/>
          <w:sz w:val="28"/>
          <w:szCs w:val="28"/>
        </w:rPr>
        <w:t>e ces personnes présent</w:t>
      </w:r>
      <w:r>
        <w:rPr>
          <w:rFonts w:ascii="Bodoni 72 Book" w:hAnsi="Bodoni 72 Book"/>
          <w:sz w:val="28"/>
          <w:szCs w:val="28"/>
        </w:rPr>
        <w:t xml:space="preserve">aient leur défense pour la liberté, l’argument a été : </w:t>
      </w:r>
    </w:p>
    <w:p w:rsidR="00B927E1" w:rsidRPr="00B927E1" w:rsidRDefault="00B927E1" w:rsidP="00B927E1">
      <w:pPr>
        <w:pStyle w:val="Paragraphedeliste"/>
        <w:numPr>
          <w:ilvl w:val="0"/>
          <w:numId w:val="1"/>
        </w:numPr>
        <w:jc w:val="both"/>
        <w:rPr>
          <w:rFonts w:ascii="Bodoni 72 Book" w:hAnsi="Bodoni 72 Book"/>
          <w:sz w:val="28"/>
          <w:szCs w:val="28"/>
        </w:rPr>
      </w:pPr>
      <w:r w:rsidRPr="00B927E1">
        <w:rPr>
          <w:rFonts w:ascii="Bodoni 72 Book" w:hAnsi="Bodoni 72 Book"/>
          <w:sz w:val="28"/>
          <w:szCs w:val="28"/>
        </w:rPr>
        <w:t xml:space="preserve"> </w:t>
      </w:r>
      <w:r w:rsidR="00704CF9" w:rsidRPr="00B927E1">
        <w:rPr>
          <w:rFonts w:ascii="Bodoni 72 Book" w:hAnsi="Bodoni 72 Book"/>
          <w:sz w:val="28"/>
          <w:szCs w:val="28"/>
        </w:rPr>
        <w:t xml:space="preserve">« Comment pourriez-vous obtenir du succès dans ces pays, au Soudan du Sud, ou dans d’autres pays, si vous présentez un message contre le système de la dot ? ». </w:t>
      </w:r>
      <w:r w:rsidR="002B07BA" w:rsidRPr="00B927E1">
        <w:rPr>
          <w:rFonts w:ascii="Bodoni 72 Book" w:hAnsi="Bodoni 72 Book"/>
          <w:sz w:val="28"/>
          <w:szCs w:val="28"/>
        </w:rPr>
        <w:t xml:space="preserve"> Enseignez l’Égalité mais ne la pratiquez pas car vous n’aurez pas le vote des personnes. </w:t>
      </w:r>
    </w:p>
    <w:p w:rsidR="00B927E1" w:rsidRDefault="00B927E1" w:rsidP="00D07CBB">
      <w:pPr>
        <w:jc w:val="both"/>
        <w:rPr>
          <w:rFonts w:ascii="Bodoni 72 Book" w:hAnsi="Bodoni 72 Book"/>
          <w:sz w:val="28"/>
          <w:szCs w:val="28"/>
        </w:rPr>
      </w:pPr>
    </w:p>
    <w:p w:rsidR="00704CF9" w:rsidRPr="00B927E1" w:rsidRDefault="002B07BA" w:rsidP="00B927E1">
      <w:pPr>
        <w:pStyle w:val="Paragraphedeliste"/>
        <w:numPr>
          <w:ilvl w:val="0"/>
          <w:numId w:val="1"/>
        </w:numPr>
        <w:jc w:val="both"/>
        <w:rPr>
          <w:rFonts w:ascii="Bodoni 72 Book" w:hAnsi="Bodoni 72 Book"/>
          <w:sz w:val="28"/>
          <w:szCs w:val="28"/>
        </w:rPr>
      </w:pPr>
      <w:r w:rsidRPr="00B927E1">
        <w:rPr>
          <w:rFonts w:ascii="Bodoni 72 Book" w:hAnsi="Bodoni 72 Book"/>
          <w:sz w:val="28"/>
          <w:szCs w:val="28"/>
        </w:rPr>
        <w:t xml:space="preserve">Le Mouvement n’a pas le droit d’enlever les enseignants ou les dirigeants car c’est une attaque sur l’organisation. </w:t>
      </w:r>
    </w:p>
    <w:p w:rsidR="002B07BA" w:rsidRDefault="002B07BA" w:rsidP="00D07CBB">
      <w:pPr>
        <w:jc w:val="both"/>
        <w:rPr>
          <w:rFonts w:ascii="Bodoni 72 Book" w:hAnsi="Bodoni 72 Book"/>
          <w:sz w:val="28"/>
          <w:szCs w:val="28"/>
        </w:rPr>
      </w:pPr>
    </w:p>
    <w:p w:rsidR="00704CF9" w:rsidRPr="00D07CBB" w:rsidRDefault="002B07BA" w:rsidP="00D07CBB">
      <w:pPr>
        <w:jc w:val="both"/>
        <w:rPr>
          <w:rFonts w:ascii="Bodoni 72 Book" w:hAnsi="Bodoni 72 Book"/>
          <w:sz w:val="28"/>
          <w:szCs w:val="28"/>
        </w:rPr>
      </w:pPr>
      <w:r>
        <w:rPr>
          <w:rFonts w:ascii="Bodoni 72 Book" w:hAnsi="Bodoni 72 Book"/>
          <w:sz w:val="28"/>
          <w:szCs w:val="28"/>
        </w:rPr>
        <w:t xml:space="preserve">Retournez dans 1T 359.2-3, quand elle fait référence à un frère et qu’elle le nomme, </w:t>
      </w:r>
      <w:r w:rsidR="00732A06" w:rsidRPr="00732A06">
        <w:rPr>
          <w:rFonts w:ascii="Bodoni 72 Book" w:hAnsi="Bodoni 72 Book"/>
          <w:sz w:val="28"/>
          <w:szCs w:val="28"/>
        </w:rPr>
        <w:t>qui avait des sympathisants pro-esclavagistes</w:t>
      </w:r>
      <w:r w:rsidR="00B13AA9">
        <w:rPr>
          <w:rFonts w:ascii="Bodoni 72 Book" w:hAnsi="Bodoni 72 Book"/>
          <w:sz w:val="28"/>
          <w:szCs w:val="28"/>
        </w:rPr>
        <w:t xml:space="preserve"> et a été discipliné par l’Église. </w:t>
      </w:r>
      <w:r w:rsidR="00732A06" w:rsidRPr="00732A06">
        <w:rPr>
          <w:rFonts w:ascii="Bodoni 72 Book" w:hAnsi="Bodoni 72 Book"/>
          <w:sz w:val="28"/>
          <w:szCs w:val="28"/>
        </w:rPr>
        <w:t xml:space="preserve"> </w:t>
      </w:r>
    </w:p>
    <w:p w:rsidR="002B07BA" w:rsidRPr="002B07BA" w:rsidRDefault="002B07BA" w:rsidP="002B07BA">
      <w:pPr>
        <w:jc w:val="both"/>
        <w:rPr>
          <w:rFonts w:ascii="Bodoni 72 Book" w:hAnsi="Bodoni 72 Book"/>
          <w:color w:val="7C70BD"/>
          <w:sz w:val="28"/>
          <w:szCs w:val="28"/>
        </w:rPr>
      </w:pPr>
      <w:r w:rsidRPr="002B07BA">
        <w:rPr>
          <w:rFonts w:ascii="Bodoni 72 Book" w:hAnsi="Bodoni 72 Book"/>
          <w:color w:val="7C70BD"/>
          <w:sz w:val="28"/>
          <w:szCs w:val="28"/>
        </w:rPr>
        <w:t xml:space="preserve">Satan a été le premier grand chef de la rébellion. Dieu punit le Nord, qui a si longtemps souffert du maudit péché de l'esclavage pour exister ; car aux yeux du ciel, c'est un péché de la teinte la plus sombre. Dieu n'est pas avec le Sud, et il les punira terriblement à la fin. Satan est l'instigateur de toute rébellion. J'ai vu que vous, Frère A, avez permis à vos principes politiques de détruire votre jugement et votre amour de la vérité. Ils rongent votre cœur de la vraie piété. Tu n'as jamais considéré l'esclavage sous le bon éclairage, et tes vues sur cette question t'ont jeté du côté de la rébellion, qui a été attisée par Satan et son hôte. Votre vision de l'esclavage ne peut s'harmoniser avec les vérités sacrées et importantes pour cette époque. Vous devez céder vos vues ou la vérité. Les deux ne peuvent être chéris dans le même cœur, car ils sont en guerre l'un contre l'autre.  {1T 359.2} </w:t>
      </w:r>
    </w:p>
    <w:p w:rsidR="002E197E" w:rsidRDefault="002E197E" w:rsidP="009E22FD">
      <w:pPr>
        <w:jc w:val="both"/>
        <w:rPr>
          <w:rFonts w:ascii="Bodoni 72 Book" w:hAnsi="Bodoni 72 Book"/>
          <w:sz w:val="28"/>
          <w:szCs w:val="28"/>
        </w:rPr>
      </w:pPr>
    </w:p>
    <w:p w:rsidR="00D30F25" w:rsidRDefault="00B13AA9" w:rsidP="009E22FD">
      <w:pPr>
        <w:jc w:val="both"/>
        <w:rPr>
          <w:rFonts w:ascii="Bodoni 72 Book" w:hAnsi="Bodoni 72 Book"/>
          <w:sz w:val="28"/>
          <w:szCs w:val="28"/>
        </w:rPr>
      </w:pPr>
      <w:r w:rsidRPr="00732A06">
        <w:rPr>
          <w:rFonts w:ascii="Bodoni 72 Book" w:hAnsi="Bodoni 72 Book"/>
          <w:sz w:val="28"/>
          <w:szCs w:val="28"/>
        </w:rPr>
        <w:t xml:space="preserve">Ces </w:t>
      </w:r>
      <w:r>
        <w:rPr>
          <w:rFonts w:ascii="Bodoni 72 Book" w:hAnsi="Bodoni 72 Book"/>
          <w:sz w:val="28"/>
          <w:szCs w:val="28"/>
        </w:rPr>
        <w:t>propos émis par les personnes qui clament être en faveur de la liberté, de l’Égalité, présentent à leurs gens une version compromise et dans ce processus, elles les détruisent</w:t>
      </w:r>
      <w:r w:rsidR="00B927E1">
        <w:rPr>
          <w:rFonts w:ascii="Bodoni 72 Book" w:hAnsi="Bodoni 72 Book"/>
          <w:sz w:val="28"/>
          <w:szCs w:val="28"/>
        </w:rPr>
        <w:t xml:space="preserve"> et nous sommes témoins, nous voyons </w:t>
      </w:r>
      <w:r>
        <w:rPr>
          <w:rFonts w:ascii="Bodoni 72 Book" w:hAnsi="Bodoni 72 Book"/>
          <w:sz w:val="28"/>
          <w:szCs w:val="28"/>
        </w:rPr>
        <w:t xml:space="preserve">la mort et l’esprit mourant des deux côtés. Si les personnes pouvaient voir le carnage elles n’auraient aucun problème avec moi dans le fait que je nomme ces </w:t>
      </w:r>
      <w:r w:rsidR="00084FD3">
        <w:rPr>
          <w:rFonts w:ascii="Bodoni 72 Book" w:hAnsi="Bodoni 72 Book"/>
          <w:sz w:val="28"/>
          <w:szCs w:val="28"/>
        </w:rPr>
        <w:t>dirigeant</w:t>
      </w:r>
      <w:r>
        <w:rPr>
          <w:rFonts w:ascii="Bodoni 72 Book" w:hAnsi="Bodoni 72 Book"/>
          <w:sz w:val="28"/>
          <w:szCs w:val="28"/>
        </w:rPr>
        <w:t xml:space="preserve">s. Mais soit nous ne croyons pas dans le péché du Nord ou nous ne le voyons pas. </w:t>
      </w:r>
      <w:r w:rsidR="00D30F25">
        <w:rPr>
          <w:rFonts w:ascii="Bodoni 72 Book" w:hAnsi="Bodoni 72 Book"/>
          <w:sz w:val="28"/>
          <w:szCs w:val="28"/>
        </w:rPr>
        <w:t xml:space="preserve">Dans le monde occidental, les compromis s’affichent différemment. </w:t>
      </w:r>
    </w:p>
    <w:p w:rsidR="00D30F25" w:rsidRDefault="00D30F25" w:rsidP="009E22FD">
      <w:pPr>
        <w:jc w:val="both"/>
        <w:rPr>
          <w:rFonts w:ascii="Bodoni 72 Book" w:hAnsi="Bodoni 72 Book"/>
          <w:sz w:val="28"/>
          <w:szCs w:val="28"/>
        </w:rPr>
      </w:pPr>
    </w:p>
    <w:p w:rsidR="00E41A10" w:rsidRDefault="00E41A10" w:rsidP="00E41A10">
      <w:pPr>
        <w:jc w:val="both"/>
        <w:rPr>
          <w:rFonts w:ascii="Bodoni 72 Book" w:hAnsi="Bodoni 72 Book"/>
          <w:sz w:val="28"/>
          <w:szCs w:val="28"/>
        </w:rPr>
      </w:pPr>
    </w:p>
    <w:p w:rsidR="00E41A10" w:rsidRDefault="00E41A10" w:rsidP="00E41A10">
      <w:pPr>
        <w:tabs>
          <w:tab w:val="left" w:pos="0"/>
          <w:tab w:val="center" w:pos="4536"/>
          <w:tab w:val="left" w:pos="6460"/>
        </w:tabs>
        <w:ind w:left="-142"/>
        <w:rPr>
          <w:rFonts w:ascii="Bodoni 72 Book" w:hAnsi="Bodoni 72 Book"/>
          <w:sz w:val="28"/>
          <w:szCs w:val="28"/>
        </w:rPr>
      </w:pPr>
      <w:r>
        <w:rPr>
          <w:rFonts w:ascii="Bodoni 72 Book" w:hAnsi="Bodoni 72 Book"/>
          <w:sz w:val="28"/>
          <w:szCs w:val="28"/>
        </w:rPr>
        <w:tab/>
        <w:t xml:space="preserve"> 2014    2016</w:t>
      </w:r>
      <w:r>
        <w:rPr>
          <w:rFonts w:ascii="Bodoni 72 Book" w:hAnsi="Bodoni 72 Book"/>
          <w:sz w:val="28"/>
          <w:szCs w:val="28"/>
        </w:rPr>
        <w:tab/>
        <w:t xml:space="preserve">         9/11/19</w:t>
      </w:r>
      <w:r>
        <w:rPr>
          <w:rFonts w:ascii="Bodoni 72 Book" w:hAnsi="Bodoni 72 Book"/>
          <w:sz w:val="28"/>
          <w:szCs w:val="28"/>
        </w:rPr>
        <w:tab/>
        <w:t>2020</w:t>
      </w:r>
    </w:p>
    <w:p w:rsidR="00E41A10" w:rsidRDefault="00E41A10" w:rsidP="00E41A10">
      <w:pPr>
        <w:tabs>
          <w:tab w:val="left" w:pos="6460"/>
        </w:tabs>
        <w:jc w:val="both"/>
        <w:rPr>
          <w:rFonts w:ascii="Bodoni 72 Book" w:hAnsi="Bodoni 72 Book"/>
          <w:sz w:val="28"/>
          <w:szCs w:val="28"/>
        </w:rPr>
      </w:pPr>
      <w:r>
        <w:rPr>
          <w:rFonts w:ascii="Bodoni 72 Book" w:hAnsi="Bodoni 72 Book"/>
          <w:sz w:val="28"/>
          <w:szCs w:val="28"/>
        </w:rPr>
        <w:tab/>
        <w:t>AC</w:t>
      </w:r>
    </w:p>
    <w:p w:rsidR="00E41A10" w:rsidRDefault="00E41A10" w:rsidP="00E41A10">
      <w:pPr>
        <w:tabs>
          <w:tab w:val="left" w:pos="2745"/>
          <w:tab w:val="left" w:pos="4939"/>
        </w:tabs>
        <w:jc w:val="both"/>
        <w:rPr>
          <w:rFonts w:ascii="Bodoni 72 Book" w:hAnsi="Bodoni 72 Book"/>
          <w:sz w:val="28"/>
          <w:szCs w:val="28"/>
        </w:rPr>
      </w:pPr>
      <w:r>
        <w:rPr>
          <w:rFonts w:ascii="Bodoni 72 Book" w:hAnsi="Bodoni 72 Book"/>
          <w:noProof/>
          <w:sz w:val="28"/>
          <w:szCs w:val="28"/>
        </w:rPr>
        <mc:AlternateContent>
          <mc:Choice Requires="wps">
            <w:drawing>
              <wp:anchor distT="0" distB="0" distL="114300" distR="114300" simplePos="0" relativeHeight="251706368" behindDoc="0" locked="0" layoutInCell="1" allowOverlap="1" wp14:anchorId="3CF811DE" wp14:editId="13D2432C">
                <wp:simplePos x="0" y="0"/>
                <wp:positionH relativeFrom="column">
                  <wp:posOffset>3120520</wp:posOffset>
                </wp:positionH>
                <wp:positionV relativeFrom="paragraph">
                  <wp:posOffset>22225</wp:posOffset>
                </wp:positionV>
                <wp:extent cx="0" cy="931492"/>
                <wp:effectExtent l="12700" t="0" r="12700" b="21590"/>
                <wp:wrapNone/>
                <wp:docPr id="36" name="Connecteur droit 36"/>
                <wp:cNvGraphicFramePr/>
                <a:graphic xmlns:a="http://schemas.openxmlformats.org/drawingml/2006/main">
                  <a:graphicData uri="http://schemas.microsoft.com/office/word/2010/wordprocessingShape">
                    <wps:wsp>
                      <wps:cNvCnPr/>
                      <wps:spPr>
                        <a:xfrm>
                          <a:off x="0" y="0"/>
                          <a:ext cx="0" cy="931492"/>
                        </a:xfrm>
                        <a:prstGeom prst="line">
                          <a:avLst/>
                        </a:prstGeom>
                        <a:ln w="19050">
                          <a:solidFill>
                            <a:srgbClr val="8F5855"/>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C6F5DD5" id="Connecteur droit 36" o:spid="_x0000_s1026" style="position:absolute;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7pt,1.75pt" to="245.7pt,7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" strokecolor="#8f5855" strokeweight="1.5pt">
                <v:stroke joinstyle="miter"/>
              </v:line>
            </w:pict>
          </mc:Fallback>
        </mc:AlternateContent>
      </w:r>
      <w:r>
        <w:rPr>
          <w:rFonts w:ascii="Bodoni 72 Book" w:hAnsi="Bodoni 72 Book"/>
          <w:noProof/>
          <w:sz w:val="28"/>
          <w:szCs w:val="28"/>
        </w:rPr>
        <mc:AlternateContent>
          <mc:Choice Requires="wps">
            <w:drawing>
              <wp:anchor distT="0" distB="0" distL="114300" distR="114300" simplePos="0" relativeHeight="251712512" behindDoc="0" locked="0" layoutInCell="1" allowOverlap="1" wp14:anchorId="2A0CCB8E" wp14:editId="47E9BE09">
                <wp:simplePos x="0" y="0"/>
                <wp:positionH relativeFrom="column">
                  <wp:posOffset>4144711</wp:posOffset>
                </wp:positionH>
                <wp:positionV relativeFrom="paragraph">
                  <wp:posOffset>34183</wp:posOffset>
                </wp:positionV>
                <wp:extent cx="0" cy="320348"/>
                <wp:effectExtent l="12700" t="0" r="12700" b="22860"/>
                <wp:wrapNone/>
                <wp:docPr id="31" name="Connecteur droit 31"/>
                <wp:cNvGraphicFramePr/>
                <a:graphic xmlns:a="http://schemas.openxmlformats.org/drawingml/2006/main">
                  <a:graphicData uri="http://schemas.microsoft.com/office/word/2010/wordprocessingShape">
                    <wps:wsp>
                      <wps:cNvCnPr/>
                      <wps:spPr>
                        <a:xfrm>
                          <a:off x="0" y="0"/>
                          <a:ext cx="0" cy="320348"/>
                        </a:xfrm>
                        <a:prstGeom prst="line">
                          <a:avLst/>
                        </a:prstGeom>
                        <a:ln w="19050">
                          <a:solidFill>
                            <a:srgbClr val="8F585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99E52" id="Connecteur droit 31" o:spid="_x0000_s1026" style="position:absolute;z-index:251712512;visibility:visible;mso-wrap-style:square;mso-wrap-distance-left:9pt;mso-wrap-distance-top:0;mso-wrap-distance-right:9pt;mso-wrap-distance-bottom:0;mso-position-horizontal:absolute;mso-position-horizontal-relative:text;mso-position-vertical:absolute;mso-position-vertical-relative:text" from="326.35pt,2.7pt" to="326.35pt,2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" strokecolor="#8f5855" strokeweight="1.5pt">
                <v:stroke joinstyle="miter"/>
              </v:line>
            </w:pict>
          </mc:Fallback>
        </mc:AlternateContent>
      </w:r>
      <w:r>
        <w:rPr>
          <w:rFonts w:ascii="Bodoni 72 Book" w:hAnsi="Bodoni 72 Book"/>
          <w:noProof/>
          <w:sz w:val="28"/>
          <w:szCs w:val="28"/>
        </w:rPr>
        <mc:AlternateContent>
          <mc:Choice Requires="wpi">
            <w:drawing>
              <wp:anchor distT="0" distB="0" distL="114300" distR="114300" simplePos="0" relativeHeight="251711488" behindDoc="0" locked="0" layoutInCell="1" allowOverlap="1" wp14:anchorId="6D2C39A1" wp14:editId="54ABD7F0">
                <wp:simplePos x="0" y="0"/>
                <wp:positionH relativeFrom="column">
                  <wp:posOffset>4306367</wp:posOffset>
                </wp:positionH>
                <wp:positionV relativeFrom="paragraph">
                  <wp:posOffset>205995</wp:posOffset>
                </wp:positionV>
                <wp:extent cx="36360" cy="31680"/>
                <wp:effectExtent l="38100" t="38100" r="40005" b="45085"/>
                <wp:wrapNone/>
                <wp:docPr id="32" name="Encre 32"/>
                <wp:cNvGraphicFramePr/>
                <a:graphic xmlns:a="http://schemas.openxmlformats.org/drawingml/2006/main">
                  <a:graphicData uri="http://schemas.microsoft.com/office/word/2010/wordprocessingInk">
                    <w14:contentPart bwMode="auto" r:id="rId16">
                      <w14:nvContentPartPr>
                        <w14:cNvContentPartPr/>
                      </w14:nvContentPartPr>
                      <w14:xfrm>
                        <a:off x="0" y="0"/>
                        <a:ext cx="36360" cy="31680"/>
                      </w14:xfrm>
                    </w14:contentPart>
                  </a:graphicData>
                </a:graphic>
              </wp:anchor>
            </w:drawing>
          </mc:Choice>
          <mc:Fallback>
            <w:pict>
              <v:shape w14:anchorId="0BF177B8" id="Encre 32" o:spid="_x0000_s1026" type="#_x0000_t75" style="position:absolute;margin-left:338.4pt;margin-top:15.5pt;width:4.25pt;height:3.9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">
                <v:imagedata r:id="rId13" o:title=""/>
              </v:shape>
            </w:pict>
          </mc:Fallback>
        </mc:AlternateContent>
      </w:r>
      <w:r>
        <w:rPr>
          <w:rFonts w:ascii="Bodoni 72 Book" w:hAnsi="Bodoni 72 Book"/>
          <w:noProof/>
          <w:sz w:val="28"/>
          <w:szCs w:val="28"/>
        </w:rPr>
        <mc:AlternateContent>
          <mc:Choice Requires="wpi">
            <w:drawing>
              <wp:anchor distT="0" distB="0" distL="114300" distR="114300" simplePos="0" relativeHeight="251710464" behindDoc="0" locked="0" layoutInCell="1" allowOverlap="1" wp14:anchorId="5F87F52B" wp14:editId="7DD54A6F">
                <wp:simplePos x="0" y="0"/>
                <wp:positionH relativeFrom="column">
                  <wp:posOffset>4290060</wp:posOffset>
                </wp:positionH>
                <wp:positionV relativeFrom="paragraph">
                  <wp:posOffset>8255</wp:posOffset>
                </wp:positionV>
                <wp:extent cx="132080" cy="337820"/>
                <wp:effectExtent l="38100" t="38100" r="45720" b="43180"/>
                <wp:wrapNone/>
                <wp:docPr id="33" name="Encre 33"/>
                <wp:cNvGraphicFramePr/>
                <a:graphic xmlns:a="http://schemas.openxmlformats.org/drawingml/2006/main">
                  <a:graphicData uri="http://schemas.microsoft.com/office/word/2010/wordprocessingInk">
                    <w14:contentPart bwMode="auto" r:id="rId17">
                      <w14:nvContentPartPr>
                        <w14:cNvContentPartPr/>
                      </w14:nvContentPartPr>
                      <w14:xfrm>
                        <a:off x="0" y="0"/>
                        <a:ext cx="132080" cy="337820"/>
                      </w14:xfrm>
                    </w14:contentPart>
                  </a:graphicData>
                </a:graphic>
              </wp:anchor>
            </w:drawing>
          </mc:Choice>
          <mc:Fallback>
            <w:pict>
              <v:shape w14:anchorId="08AAD11A" id="Encre 33" o:spid="_x0000_s1026" type="#_x0000_t75" style="position:absolute;margin-left:337.1pt;margin-top:-.05pt;width:11.8pt;height:28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">
                <v:imagedata r:id="rId15" o:title=""/>
              </v:shape>
            </w:pict>
          </mc:Fallback>
        </mc:AlternateContent>
      </w:r>
      <w:r>
        <w:rPr>
          <w:rFonts w:ascii="Bodoni 72 Book" w:hAnsi="Bodoni 72 Book"/>
          <w:noProof/>
          <w:sz w:val="28"/>
          <w:szCs w:val="28"/>
        </w:rPr>
        <mc:AlternateContent>
          <mc:Choice Requires="wps">
            <w:drawing>
              <wp:anchor distT="0" distB="0" distL="114300" distR="114300" simplePos="0" relativeHeight="251709440" behindDoc="0" locked="0" layoutInCell="1" allowOverlap="1" wp14:anchorId="7A958007" wp14:editId="545D888C">
                <wp:simplePos x="0" y="0"/>
                <wp:positionH relativeFrom="column">
                  <wp:posOffset>175070</wp:posOffset>
                </wp:positionH>
                <wp:positionV relativeFrom="paragraph">
                  <wp:posOffset>34492</wp:posOffset>
                </wp:positionV>
                <wp:extent cx="0" cy="320348"/>
                <wp:effectExtent l="12700" t="0" r="12700" b="22860"/>
                <wp:wrapNone/>
                <wp:docPr id="34" name="Connecteur droit 34"/>
                <wp:cNvGraphicFramePr/>
                <a:graphic xmlns:a="http://schemas.openxmlformats.org/drawingml/2006/main">
                  <a:graphicData uri="http://schemas.microsoft.com/office/word/2010/wordprocessingShape">
                    <wps:wsp>
                      <wps:cNvCnPr/>
                      <wps:spPr>
                        <a:xfrm>
                          <a:off x="0" y="0"/>
                          <a:ext cx="0" cy="320348"/>
                        </a:xfrm>
                        <a:prstGeom prst="line">
                          <a:avLst/>
                        </a:prstGeom>
                        <a:ln w="19050">
                          <a:solidFill>
                            <a:srgbClr val="8F585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A62FE0" id="Connecteur droit 34"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13.8pt,2.7pt" to="13.8pt,2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" strokecolor="#8f5855" strokeweight="1.5pt">
                <v:stroke joinstyle="miter"/>
              </v:line>
            </w:pict>
          </mc:Fallback>
        </mc:AlternateContent>
      </w:r>
      <w:r>
        <w:rPr>
          <w:rFonts w:ascii="Bodoni 72 Book" w:hAnsi="Bodoni 72 Book"/>
          <w:noProof/>
          <w:sz w:val="28"/>
          <w:szCs w:val="28"/>
        </w:rPr>
        <mc:AlternateContent>
          <mc:Choice Requires="wps">
            <w:drawing>
              <wp:anchor distT="0" distB="0" distL="114300" distR="114300" simplePos="0" relativeHeight="251707392" behindDoc="0" locked="0" layoutInCell="1" allowOverlap="1" wp14:anchorId="234C5461" wp14:editId="424DC7D5">
                <wp:simplePos x="0" y="0"/>
                <wp:positionH relativeFrom="column">
                  <wp:posOffset>692109</wp:posOffset>
                </wp:positionH>
                <wp:positionV relativeFrom="paragraph">
                  <wp:posOffset>33655</wp:posOffset>
                </wp:positionV>
                <wp:extent cx="0" cy="320348"/>
                <wp:effectExtent l="12700" t="0" r="12700" b="22860"/>
                <wp:wrapNone/>
                <wp:docPr id="35" name="Connecteur droit 35"/>
                <wp:cNvGraphicFramePr/>
                <a:graphic xmlns:a="http://schemas.openxmlformats.org/drawingml/2006/main">
                  <a:graphicData uri="http://schemas.microsoft.com/office/word/2010/wordprocessingShape">
                    <wps:wsp>
                      <wps:cNvCnPr/>
                      <wps:spPr>
                        <a:xfrm>
                          <a:off x="0" y="0"/>
                          <a:ext cx="0" cy="320348"/>
                        </a:xfrm>
                        <a:prstGeom prst="line">
                          <a:avLst/>
                        </a:prstGeom>
                        <a:ln w="19050">
                          <a:solidFill>
                            <a:srgbClr val="8F585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9A9292" id="Connecteur droit 35"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54.5pt,2.65pt" to="54.5pt,2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" strokecolor="#8f5855" strokeweight="1.5pt">
                <v:stroke joinstyle="miter"/>
              </v:line>
            </w:pict>
          </mc:Fallback>
        </mc:AlternateContent>
      </w:r>
      <w:r>
        <w:rPr>
          <w:rFonts w:ascii="Bodoni 72 Book" w:hAnsi="Bodoni 72 Book"/>
          <w:sz w:val="28"/>
          <w:szCs w:val="28"/>
        </w:rPr>
        <w:tab/>
        <w:t>Gethsémané</w:t>
      </w:r>
      <w:r>
        <w:rPr>
          <w:rFonts w:ascii="Bodoni 72 Book" w:hAnsi="Bodoni 72 Book"/>
          <w:sz w:val="28"/>
          <w:szCs w:val="28"/>
        </w:rPr>
        <w:tab/>
        <w:t>Désert</w:t>
      </w:r>
    </w:p>
    <w:p w:rsidR="00E41A10" w:rsidRDefault="00E41A10" w:rsidP="00E41A10">
      <w:pPr>
        <w:jc w:val="both"/>
        <w:rPr>
          <w:rFonts w:ascii="Bodoni 72 Book" w:hAnsi="Bodoni 72 Book"/>
          <w:sz w:val="28"/>
          <w:szCs w:val="28"/>
        </w:rPr>
      </w:pPr>
      <w:r>
        <w:rPr>
          <w:rFonts w:ascii="Bodoni 72 Book" w:hAnsi="Bodoni 72 Book"/>
          <w:noProof/>
          <w:sz w:val="28"/>
          <w:szCs w:val="28"/>
        </w:rPr>
        <mc:AlternateContent>
          <mc:Choice Requires="wps">
            <w:drawing>
              <wp:anchor distT="0" distB="0" distL="114300" distR="114300" simplePos="0" relativeHeight="251708416" behindDoc="0" locked="0" layoutInCell="1" allowOverlap="1" wp14:anchorId="0467BA71" wp14:editId="1A683128">
                <wp:simplePos x="0" y="0"/>
                <wp:positionH relativeFrom="column">
                  <wp:posOffset>181129</wp:posOffset>
                </wp:positionH>
                <wp:positionV relativeFrom="paragraph">
                  <wp:posOffset>132323</wp:posOffset>
                </wp:positionV>
                <wp:extent cx="504202" cy="4920"/>
                <wp:effectExtent l="12700" t="12700" r="16510" b="20955"/>
                <wp:wrapNone/>
                <wp:docPr id="37" name="Connecteur droit 37"/>
                <wp:cNvGraphicFramePr/>
                <a:graphic xmlns:a="http://schemas.openxmlformats.org/drawingml/2006/main">
                  <a:graphicData uri="http://schemas.microsoft.com/office/word/2010/wordprocessingShape">
                    <wps:wsp>
                      <wps:cNvCnPr/>
                      <wps:spPr>
                        <a:xfrm flipV="1">
                          <a:off x="0" y="0"/>
                          <a:ext cx="504202" cy="4920"/>
                        </a:xfrm>
                        <a:prstGeom prst="line">
                          <a:avLst/>
                        </a:prstGeom>
                        <a:ln w="22225">
                          <a:solidFill>
                            <a:srgbClr val="8F5855"/>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B958E9" id="Connecteur droit 37"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10.4pt" to="53.95pt,1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" strokecolor="#8f5855" strokeweight="1.75pt">
                <v:stroke dashstyle="dash" joinstyle="miter"/>
              </v:line>
            </w:pict>
          </mc:Fallback>
        </mc:AlternateContent>
      </w:r>
      <w:r>
        <w:rPr>
          <w:rFonts w:ascii="Bodoni 72 Book" w:hAnsi="Bodoni 72 Book"/>
          <w:noProof/>
          <w:sz w:val="28"/>
          <w:szCs w:val="28"/>
        </w:rPr>
        <mc:AlternateContent>
          <mc:Choice Requires="wps">
            <w:drawing>
              <wp:anchor distT="0" distB="0" distL="114300" distR="114300" simplePos="0" relativeHeight="251705344" behindDoc="0" locked="0" layoutInCell="1" allowOverlap="1" wp14:anchorId="2A329689" wp14:editId="71C5D8CA">
                <wp:simplePos x="0" y="0"/>
                <wp:positionH relativeFrom="column">
                  <wp:posOffset>693876</wp:posOffset>
                </wp:positionH>
                <wp:positionV relativeFrom="paragraph">
                  <wp:posOffset>137243</wp:posOffset>
                </wp:positionV>
                <wp:extent cx="4934947" cy="0"/>
                <wp:effectExtent l="0" t="12700" r="18415" b="12700"/>
                <wp:wrapNone/>
                <wp:docPr id="38" name="Connecteur droit 38"/>
                <wp:cNvGraphicFramePr/>
                <a:graphic xmlns:a="http://schemas.openxmlformats.org/drawingml/2006/main">
                  <a:graphicData uri="http://schemas.microsoft.com/office/word/2010/wordprocessingShape">
                    <wps:wsp>
                      <wps:cNvCnPr/>
                      <wps:spPr>
                        <a:xfrm>
                          <a:off x="0" y="0"/>
                          <a:ext cx="4934947" cy="0"/>
                        </a:xfrm>
                        <a:prstGeom prst="line">
                          <a:avLst/>
                        </a:prstGeom>
                        <a:ln w="22225">
                          <a:solidFill>
                            <a:srgbClr val="8F585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E3E0C7" id="Connecteur droit 38" o:spid="_x0000_s1026" style="position:absolute;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65pt,10.8pt" to="443.25pt,1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" strokecolor="#8f5855" strokeweight="1.75pt">
                <v:stroke joinstyle="miter"/>
              </v:line>
            </w:pict>
          </mc:Fallback>
        </mc:AlternateContent>
      </w:r>
    </w:p>
    <w:p w:rsidR="00E41A10" w:rsidRDefault="00E41A10" w:rsidP="00D30F25">
      <w:pPr>
        <w:tabs>
          <w:tab w:val="left" w:pos="1134"/>
          <w:tab w:val="left" w:pos="5491"/>
        </w:tabs>
        <w:jc w:val="both"/>
        <w:rPr>
          <w:rFonts w:ascii="Bodoni 72 Book" w:hAnsi="Bodoni 72 Book"/>
          <w:sz w:val="28"/>
          <w:szCs w:val="28"/>
        </w:rPr>
      </w:pPr>
      <w:r>
        <w:rPr>
          <w:rFonts w:ascii="Bodoni 72 Book" w:hAnsi="Bodoni 72 Book"/>
          <w:sz w:val="28"/>
          <w:szCs w:val="28"/>
        </w:rPr>
        <w:tab/>
        <w:t xml:space="preserve">Externe : </w:t>
      </w:r>
      <w:r w:rsidR="00D07CBB">
        <w:rPr>
          <w:rFonts w:ascii="Bodoni 72 Book" w:hAnsi="Bodoni 72 Book"/>
          <w:sz w:val="28"/>
          <w:szCs w:val="28"/>
        </w:rPr>
        <w:t xml:space="preserve">Républicain </w:t>
      </w:r>
      <w:r w:rsidR="00D07CBB">
        <w:rPr>
          <w:rFonts w:ascii="Bodoni 72 Book" w:hAnsi="Bodoni 72 Book"/>
          <w:sz w:val="28"/>
          <w:szCs w:val="28"/>
        </w:rPr>
        <w:tab/>
        <w:t>Démocrate font des compromis</w:t>
      </w:r>
    </w:p>
    <w:p w:rsidR="00E41A10" w:rsidRDefault="00E41A10" w:rsidP="00D30F25">
      <w:pPr>
        <w:tabs>
          <w:tab w:val="left" w:pos="1134"/>
        </w:tabs>
        <w:jc w:val="both"/>
        <w:rPr>
          <w:rFonts w:ascii="Bodoni 72 Book" w:hAnsi="Bodoni 72 Book"/>
          <w:sz w:val="28"/>
          <w:szCs w:val="28"/>
        </w:rPr>
      </w:pPr>
      <w:r>
        <w:rPr>
          <w:rFonts w:ascii="Bodoni 72 Book" w:hAnsi="Bodoni 72 Book"/>
          <w:sz w:val="28"/>
          <w:szCs w:val="28"/>
        </w:rPr>
        <w:tab/>
        <w:t>Interne : FFA vs Cri de Minuit</w:t>
      </w:r>
      <w:r w:rsidR="00D30F25">
        <w:rPr>
          <w:rFonts w:ascii="Bodoni 72 Book" w:hAnsi="Bodoni 72 Book"/>
          <w:sz w:val="28"/>
          <w:szCs w:val="28"/>
        </w:rPr>
        <w:t xml:space="preserve"> (CM)</w:t>
      </w:r>
    </w:p>
    <w:p w:rsidR="00C12597" w:rsidRPr="00C12597" w:rsidRDefault="00C12597" w:rsidP="00C12597">
      <w:pPr>
        <w:jc w:val="both"/>
        <w:rPr>
          <w:rFonts w:ascii="Bodoni 72 Book" w:hAnsi="Bodoni 72 Book"/>
          <w:sz w:val="28"/>
          <w:szCs w:val="28"/>
        </w:rPr>
      </w:pPr>
    </w:p>
    <w:p w:rsidR="00D30F25" w:rsidRDefault="00D30F25" w:rsidP="00D30F25">
      <w:pPr>
        <w:jc w:val="both"/>
        <w:rPr>
          <w:rFonts w:ascii="Bodoni 72 Book" w:hAnsi="Bodoni 72 Book"/>
          <w:sz w:val="28"/>
          <w:szCs w:val="28"/>
        </w:rPr>
      </w:pPr>
      <w:r>
        <w:rPr>
          <w:rFonts w:ascii="Bodoni 72 Book" w:hAnsi="Bodoni 72 Book"/>
          <w:sz w:val="28"/>
          <w:szCs w:val="28"/>
        </w:rPr>
        <w:t xml:space="preserve">Le problème dans cette histoire (FFA vs CM), FFA un sentiment de ce qui est bon et mauvais. Et le message va contre ce qu’ils pensent être bon ou mauvais. La même chose se passe aujourd’hui. Beaucoup de personnes ont un sentiment qu’il n’y a rien de mauvais avec le port des bijoux, avec le maquillage, ces vœux de réforme entravent leur liberté. C’est quelque chose que le monde externe connait depuis plusieurs années. </w:t>
      </w:r>
    </w:p>
    <w:p w:rsidR="006E5D76" w:rsidRDefault="006E5D76" w:rsidP="00506713">
      <w:pPr>
        <w:jc w:val="both"/>
        <w:rPr>
          <w:rFonts w:ascii="Bodoni 72 Book" w:hAnsi="Bodoni 72 Book"/>
          <w:sz w:val="28"/>
          <w:szCs w:val="28"/>
        </w:rPr>
      </w:pPr>
    </w:p>
    <w:p w:rsidR="00112B49" w:rsidRDefault="00D30F25" w:rsidP="00506713">
      <w:pPr>
        <w:jc w:val="both"/>
        <w:rPr>
          <w:rFonts w:ascii="Bodoni 72 Book" w:hAnsi="Bodoni 72 Book"/>
          <w:sz w:val="28"/>
          <w:szCs w:val="28"/>
        </w:rPr>
      </w:pPr>
      <w:r>
        <w:rPr>
          <w:rFonts w:ascii="Bodoni 72 Book" w:hAnsi="Bodoni 72 Book"/>
          <w:sz w:val="28"/>
          <w:szCs w:val="28"/>
        </w:rPr>
        <w:t>Dans l’histoire</w:t>
      </w:r>
      <w:r w:rsidR="00112B49">
        <w:rPr>
          <w:rFonts w:ascii="Bodoni 72 Book" w:hAnsi="Bodoni 72 Book"/>
          <w:sz w:val="28"/>
          <w:szCs w:val="28"/>
        </w:rPr>
        <w:t xml:space="preserve"> : </w:t>
      </w:r>
    </w:p>
    <w:p w:rsidR="00112B49" w:rsidRDefault="00112B49" w:rsidP="00112B49">
      <w:pPr>
        <w:pStyle w:val="Paragraphedeliste"/>
        <w:numPr>
          <w:ilvl w:val="0"/>
          <w:numId w:val="1"/>
        </w:numPr>
        <w:jc w:val="both"/>
        <w:rPr>
          <w:rFonts w:ascii="Bodoni 72 Book" w:hAnsi="Bodoni 72 Book"/>
          <w:sz w:val="28"/>
          <w:szCs w:val="28"/>
        </w:rPr>
      </w:pPr>
      <w:r>
        <w:rPr>
          <w:rFonts w:ascii="Bodoni 72 Book" w:hAnsi="Bodoni 72 Book"/>
          <w:sz w:val="28"/>
          <w:szCs w:val="28"/>
        </w:rPr>
        <w:t>L</w:t>
      </w:r>
      <w:r w:rsidR="00D30F25" w:rsidRPr="00112B49">
        <w:rPr>
          <w:rFonts w:ascii="Bodoni 72 Book" w:hAnsi="Bodoni 72 Book"/>
          <w:sz w:val="28"/>
          <w:szCs w:val="28"/>
        </w:rPr>
        <w:t>es Chinois avaient pour coutume de lier les pieds de leurs femmes. Les mères f</w:t>
      </w:r>
      <w:r w:rsidR="003E37DD">
        <w:rPr>
          <w:rFonts w:ascii="Bodoni 72 Book" w:hAnsi="Bodoni 72 Book"/>
          <w:sz w:val="28"/>
          <w:szCs w:val="28"/>
        </w:rPr>
        <w:t>ais</w:t>
      </w:r>
      <w:r w:rsidR="00D30F25" w:rsidRPr="00112B49">
        <w:rPr>
          <w:rFonts w:ascii="Bodoni 72 Book" w:hAnsi="Bodoni 72 Book"/>
          <w:sz w:val="28"/>
          <w:szCs w:val="28"/>
        </w:rPr>
        <w:t xml:space="preserve">aient la même chose à leurs filles car cela semble les rendre plus désirables. </w:t>
      </w:r>
    </w:p>
    <w:p w:rsidR="00112B49" w:rsidRDefault="00112B49" w:rsidP="00112B49">
      <w:pPr>
        <w:pStyle w:val="Paragraphedeliste"/>
        <w:jc w:val="both"/>
        <w:rPr>
          <w:rFonts w:ascii="Bodoni 72 Book" w:hAnsi="Bodoni 72 Book"/>
          <w:sz w:val="28"/>
          <w:szCs w:val="28"/>
        </w:rPr>
      </w:pPr>
    </w:p>
    <w:p w:rsidR="00D30F25" w:rsidRDefault="00D30F25" w:rsidP="00112B49">
      <w:pPr>
        <w:pStyle w:val="Paragraphedeliste"/>
        <w:numPr>
          <w:ilvl w:val="0"/>
          <w:numId w:val="1"/>
        </w:numPr>
        <w:jc w:val="both"/>
        <w:rPr>
          <w:rFonts w:ascii="Bodoni 72 Book" w:hAnsi="Bodoni 72 Book"/>
          <w:sz w:val="28"/>
          <w:szCs w:val="28"/>
        </w:rPr>
      </w:pPr>
      <w:r w:rsidRPr="00112B49">
        <w:rPr>
          <w:rFonts w:ascii="Bodoni 72 Book" w:hAnsi="Bodoni 72 Book"/>
          <w:sz w:val="28"/>
          <w:szCs w:val="28"/>
        </w:rPr>
        <w:t xml:space="preserve">Dans certaines parties d’Afrique, ils prennent un couteau rouillé et font l’excision, cela les rend plus désirable. </w:t>
      </w:r>
    </w:p>
    <w:p w:rsidR="00112B49" w:rsidRPr="00112B49" w:rsidRDefault="00112B49" w:rsidP="00112B49">
      <w:pPr>
        <w:pStyle w:val="Paragraphedeliste"/>
        <w:rPr>
          <w:rFonts w:ascii="Bodoni 72 Book" w:hAnsi="Bodoni 72 Book"/>
          <w:sz w:val="28"/>
          <w:szCs w:val="28"/>
        </w:rPr>
      </w:pPr>
    </w:p>
    <w:p w:rsidR="00112B49" w:rsidRDefault="00603D2E" w:rsidP="00112B49">
      <w:pPr>
        <w:pStyle w:val="Paragraphedeliste"/>
        <w:numPr>
          <w:ilvl w:val="0"/>
          <w:numId w:val="1"/>
        </w:numPr>
        <w:jc w:val="both"/>
        <w:rPr>
          <w:rFonts w:ascii="Bodoni 72 Book" w:hAnsi="Bodoni 72 Book"/>
          <w:sz w:val="28"/>
          <w:szCs w:val="28"/>
        </w:rPr>
      </w:pPr>
      <w:r>
        <w:rPr>
          <w:rFonts w:ascii="Bodoni 72 Book" w:hAnsi="Bodoni 72 Book"/>
          <w:sz w:val="28"/>
          <w:szCs w:val="28"/>
        </w:rPr>
        <w:t xml:space="preserve">En Corée du Sud, ils se couvrent de produits toxiques pour blanchir leur peau, car cela les rend plus désirables. </w:t>
      </w:r>
    </w:p>
    <w:p w:rsidR="00603D2E" w:rsidRPr="00603D2E" w:rsidRDefault="00603D2E" w:rsidP="00603D2E">
      <w:pPr>
        <w:pStyle w:val="Paragraphedeliste"/>
        <w:rPr>
          <w:rFonts w:ascii="Bodoni 72 Book" w:hAnsi="Bodoni 72 Book"/>
          <w:sz w:val="28"/>
          <w:szCs w:val="28"/>
        </w:rPr>
      </w:pPr>
    </w:p>
    <w:p w:rsidR="00603D2E" w:rsidRPr="00112B49" w:rsidRDefault="00603D2E" w:rsidP="00112B49">
      <w:pPr>
        <w:pStyle w:val="Paragraphedeliste"/>
        <w:numPr>
          <w:ilvl w:val="0"/>
          <w:numId w:val="1"/>
        </w:numPr>
        <w:jc w:val="both"/>
        <w:rPr>
          <w:rFonts w:ascii="Bodoni 72 Book" w:hAnsi="Bodoni 72 Book"/>
          <w:sz w:val="28"/>
          <w:szCs w:val="28"/>
        </w:rPr>
      </w:pPr>
      <w:r>
        <w:rPr>
          <w:rFonts w:ascii="Bodoni 72 Book" w:hAnsi="Bodoni 72 Book"/>
          <w:sz w:val="28"/>
          <w:szCs w:val="28"/>
        </w:rPr>
        <w:t>Un autre endroit d’Afrique, les femmes portent des anneaux autour de leur cou pour le rendre plus long, jusqu’à 11 kg</w:t>
      </w:r>
      <w:r w:rsidR="003E37DD">
        <w:rPr>
          <w:rFonts w:ascii="Bodoni 72 Book" w:hAnsi="Bodoni 72 Book"/>
          <w:sz w:val="28"/>
          <w:szCs w:val="28"/>
        </w:rPr>
        <w:t xml:space="preserve"> o</w:t>
      </w:r>
      <w:r w:rsidR="00B44CA3">
        <w:rPr>
          <w:rFonts w:ascii="Bodoni 72 Book" w:hAnsi="Bodoni 72 Book"/>
          <w:sz w:val="28"/>
          <w:szCs w:val="28"/>
        </w:rPr>
        <w:t xml:space="preserve">u pratique la scarification. Ils </w:t>
      </w:r>
      <w:r w:rsidR="003E37DD">
        <w:rPr>
          <w:rFonts w:ascii="Bodoni 72 Book" w:hAnsi="Bodoni 72 Book"/>
          <w:sz w:val="28"/>
          <w:szCs w:val="28"/>
        </w:rPr>
        <w:t xml:space="preserve">se </w:t>
      </w:r>
      <w:r w:rsidR="00B44CA3">
        <w:rPr>
          <w:rFonts w:ascii="Bodoni 72 Book" w:hAnsi="Bodoni 72 Book"/>
          <w:sz w:val="28"/>
          <w:szCs w:val="28"/>
        </w:rPr>
        <w:t>font de profondes coupures sur leur corps qui cicatrisent car cela est vu comme désirable.</w:t>
      </w:r>
    </w:p>
    <w:p w:rsidR="006E5D76" w:rsidRDefault="006E5D76" w:rsidP="00506713">
      <w:pPr>
        <w:jc w:val="both"/>
        <w:rPr>
          <w:rFonts w:ascii="Bodoni 72 Book" w:hAnsi="Bodoni 72 Book"/>
          <w:sz w:val="28"/>
          <w:szCs w:val="28"/>
        </w:rPr>
      </w:pPr>
    </w:p>
    <w:p w:rsidR="000111ED" w:rsidRDefault="00B44CA3" w:rsidP="00B44CA3">
      <w:pPr>
        <w:pStyle w:val="Paragraphedeliste"/>
        <w:numPr>
          <w:ilvl w:val="0"/>
          <w:numId w:val="1"/>
        </w:numPr>
        <w:jc w:val="both"/>
        <w:rPr>
          <w:rFonts w:ascii="Bodoni 72 Book" w:hAnsi="Bodoni 72 Book"/>
          <w:sz w:val="28"/>
          <w:szCs w:val="28"/>
        </w:rPr>
      </w:pPr>
      <w:r w:rsidRPr="00B44CA3">
        <w:rPr>
          <w:rFonts w:ascii="Bodoni 72 Book" w:hAnsi="Bodoni 72 Book"/>
          <w:sz w:val="28"/>
          <w:szCs w:val="28"/>
        </w:rPr>
        <w:t>Durant six mille ans, il a été enseigné aux femmes que leur valeur est basée sur le fait d’être désirable</w:t>
      </w:r>
      <w:r w:rsidR="000111ED">
        <w:rPr>
          <w:rFonts w:ascii="Bodoni 72 Book" w:hAnsi="Bodoni 72 Book"/>
          <w:sz w:val="28"/>
          <w:szCs w:val="28"/>
        </w:rPr>
        <w:t>.</w:t>
      </w:r>
    </w:p>
    <w:p w:rsidR="000111ED" w:rsidRPr="000111ED" w:rsidRDefault="000111ED" w:rsidP="000111ED">
      <w:pPr>
        <w:pStyle w:val="Paragraphedeliste"/>
        <w:rPr>
          <w:rFonts w:ascii="Bodoni 72 Book" w:hAnsi="Bodoni 72 Book"/>
          <w:sz w:val="28"/>
          <w:szCs w:val="28"/>
        </w:rPr>
      </w:pPr>
    </w:p>
    <w:p w:rsidR="006E5D76" w:rsidRDefault="000111ED" w:rsidP="000111ED">
      <w:pPr>
        <w:jc w:val="both"/>
        <w:rPr>
          <w:rFonts w:ascii="Bodoni 72 Book" w:hAnsi="Bodoni 72 Book"/>
          <w:sz w:val="28"/>
          <w:szCs w:val="28"/>
        </w:rPr>
      </w:pPr>
      <w:r>
        <w:rPr>
          <w:rFonts w:ascii="Bodoni 72 Book" w:hAnsi="Bodoni 72 Book"/>
          <w:sz w:val="28"/>
          <w:szCs w:val="28"/>
        </w:rPr>
        <w:lastRenderedPageBreak/>
        <w:t xml:space="preserve">Et </w:t>
      </w:r>
      <w:r w:rsidRPr="000111ED">
        <w:rPr>
          <w:rFonts w:ascii="Bodoni 72 Book" w:hAnsi="Bodoni 72 Book"/>
          <w:sz w:val="28"/>
          <w:szCs w:val="28"/>
        </w:rPr>
        <w:t>cet état de fait p</w:t>
      </w:r>
      <w:r w:rsidR="003E37DD">
        <w:rPr>
          <w:rFonts w:ascii="Bodoni 72 Book" w:hAnsi="Bodoni 72 Book"/>
          <w:sz w:val="28"/>
          <w:szCs w:val="28"/>
        </w:rPr>
        <w:t>a</w:t>
      </w:r>
      <w:r w:rsidRPr="000111ED">
        <w:rPr>
          <w:rFonts w:ascii="Bodoni 72 Book" w:hAnsi="Bodoni 72 Book"/>
          <w:sz w:val="28"/>
          <w:szCs w:val="28"/>
        </w:rPr>
        <w:t>sse p</w:t>
      </w:r>
      <w:r w:rsidR="003E37DD">
        <w:rPr>
          <w:rFonts w:ascii="Bodoni 72 Book" w:hAnsi="Bodoni 72 Book"/>
          <w:sz w:val="28"/>
          <w:szCs w:val="28"/>
        </w:rPr>
        <w:t>ar</w:t>
      </w:r>
      <w:r w:rsidRPr="000111ED">
        <w:rPr>
          <w:rFonts w:ascii="Bodoni 72 Book" w:hAnsi="Bodoni 72 Book"/>
          <w:sz w:val="28"/>
          <w:szCs w:val="28"/>
        </w:rPr>
        <w:t xml:space="preserve"> les bijoux</w:t>
      </w:r>
      <w:r>
        <w:rPr>
          <w:rFonts w:ascii="Bodoni 72 Book" w:hAnsi="Bodoni 72 Book"/>
          <w:sz w:val="28"/>
          <w:szCs w:val="28"/>
        </w:rPr>
        <w:t xml:space="preserve">, et tout ce qui est associé avec ce style de vie, ce n’est pas que ces femmes sont d’une certaine façon immorale ou méchante, mais c’est qu’elles ont été endommagées par six mille ans de sexisme. En tant que Mouvement nous ne ferons pas de compromis pour dire que cela est bien. Notre position sur les bijoux ne nous rend pas Centristes. </w:t>
      </w:r>
      <w:r w:rsidR="004E75BD">
        <w:rPr>
          <w:rFonts w:ascii="Bodoni 72 Book" w:hAnsi="Bodoni 72 Book"/>
          <w:sz w:val="28"/>
          <w:szCs w:val="28"/>
        </w:rPr>
        <w:t xml:space="preserve">Les gens qui ne peuvent pas voir l’inégalité dans ces pratiques souffrent </w:t>
      </w:r>
      <w:r w:rsidR="003E37DD">
        <w:rPr>
          <w:rFonts w:ascii="Bodoni 72 Book" w:hAnsi="Bodoni 72 Book"/>
          <w:sz w:val="28"/>
          <w:szCs w:val="28"/>
        </w:rPr>
        <w:t xml:space="preserve">de </w:t>
      </w:r>
      <w:r w:rsidR="004E75BD">
        <w:rPr>
          <w:rFonts w:ascii="Bodoni 72 Book" w:hAnsi="Bodoni 72 Book"/>
          <w:sz w:val="28"/>
          <w:szCs w:val="28"/>
        </w:rPr>
        <w:t xml:space="preserve">la même chose qu’a fait FFA. Cela va contre leur profond sentiment de ce qui est bien ou mauvais. Nous ne sommes pas conservateurs </w:t>
      </w:r>
      <w:r w:rsidR="003E37DD">
        <w:rPr>
          <w:rFonts w:ascii="Bodoni 72 Book" w:hAnsi="Bodoni 72 Book"/>
          <w:sz w:val="28"/>
          <w:szCs w:val="28"/>
        </w:rPr>
        <w:t xml:space="preserve">et nous ne </w:t>
      </w:r>
      <w:r w:rsidR="004E75BD">
        <w:rPr>
          <w:rFonts w:ascii="Bodoni 72 Book" w:hAnsi="Bodoni 72 Book"/>
          <w:sz w:val="28"/>
          <w:szCs w:val="28"/>
        </w:rPr>
        <w:t>regard</w:t>
      </w:r>
      <w:r w:rsidR="003E37DD">
        <w:rPr>
          <w:rFonts w:ascii="Bodoni 72 Book" w:hAnsi="Bodoni 72 Book"/>
          <w:sz w:val="28"/>
          <w:szCs w:val="28"/>
        </w:rPr>
        <w:t xml:space="preserve">ons pas </w:t>
      </w:r>
      <w:r w:rsidR="004E75BD">
        <w:rPr>
          <w:rFonts w:ascii="Bodoni 72 Book" w:hAnsi="Bodoni 72 Book"/>
          <w:sz w:val="28"/>
          <w:szCs w:val="28"/>
        </w:rPr>
        <w:t xml:space="preserve">une femme dans une jupe courte et </w:t>
      </w:r>
      <w:r w:rsidR="003E37DD">
        <w:rPr>
          <w:rFonts w:ascii="Bodoni 72 Book" w:hAnsi="Bodoni 72 Book"/>
          <w:sz w:val="28"/>
          <w:szCs w:val="28"/>
        </w:rPr>
        <w:t xml:space="preserve">nous </w:t>
      </w:r>
      <w:r w:rsidR="004E75BD">
        <w:rPr>
          <w:rFonts w:ascii="Bodoni 72 Book" w:hAnsi="Bodoni 72 Book"/>
          <w:sz w:val="28"/>
          <w:szCs w:val="28"/>
        </w:rPr>
        <w:t xml:space="preserve">la </w:t>
      </w:r>
      <w:proofErr w:type="gramStart"/>
      <w:r w:rsidR="004E75BD">
        <w:rPr>
          <w:rFonts w:ascii="Bodoni 72 Book" w:hAnsi="Bodoni 72 Book"/>
          <w:sz w:val="28"/>
          <w:szCs w:val="28"/>
        </w:rPr>
        <w:t>juge</w:t>
      </w:r>
      <w:r w:rsidR="003E37DD">
        <w:rPr>
          <w:rFonts w:ascii="Bodoni 72 Book" w:hAnsi="Bodoni 72 Book"/>
          <w:sz w:val="28"/>
          <w:szCs w:val="28"/>
        </w:rPr>
        <w:t xml:space="preserve">ons, </w:t>
      </w:r>
      <w:r w:rsidR="004E75BD">
        <w:rPr>
          <w:rFonts w:ascii="Bodoni 72 Book" w:hAnsi="Bodoni 72 Book"/>
          <w:sz w:val="28"/>
          <w:szCs w:val="28"/>
        </w:rPr>
        <w:t xml:space="preserve"> je</w:t>
      </w:r>
      <w:proofErr w:type="gramEnd"/>
      <w:r w:rsidR="004E75BD">
        <w:rPr>
          <w:rFonts w:ascii="Bodoni 72 Book" w:hAnsi="Bodoni 72 Book"/>
          <w:sz w:val="28"/>
          <w:szCs w:val="28"/>
        </w:rPr>
        <w:t xml:space="preserve"> ne défendrai personne qui pense ainsi. Ce que nous voyons</w:t>
      </w:r>
      <w:r w:rsidR="00BA5399">
        <w:rPr>
          <w:rFonts w:ascii="Bodoni 72 Book" w:hAnsi="Bodoni 72 Book"/>
          <w:sz w:val="28"/>
          <w:szCs w:val="28"/>
        </w:rPr>
        <w:t>,</w:t>
      </w:r>
      <w:r w:rsidR="004E75BD">
        <w:rPr>
          <w:rFonts w:ascii="Bodoni 72 Book" w:hAnsi="Bodoni 72 Book"/>
          <w:sz w:val="28"/>
          <w:szCs w:val="28"/>
        </w:rPr>
        <w:t xml:space="preserve"> sont les dégâts causés par le sexisme. Et notre position sur les vœux de réforme nous place du côté extrême et non pas au centre. </w:t>
      </w:r>
    </w:p>
    <w:p w:rsidR="004E75BD" w:rsidRDefault="004E75BD" w:rsidP="000111ED">
      <w:pPr>
        <w:jc w:val="both"/>
        <w:rPr>
          <w:rFonts w:ascii="Bodoni 72 Book" w:hAnsi="Bodoni 72 Book"/>
          <w:sz w:val="28"/>
          <w:szCs w:val="28"/>
        </w:rPr>
      </w:pPr>
    </w:p>
    <w:p w:rsidR="00000E29" w:rsidRDefault="004E75BD" w:rsidP="000111ED">
      <w:pPr>
        <w:jc w:val="both"/>
        <w:rPr>
          <w:rFonts w:ascii="Bodoni 72 Book" w:hAnsi="Bodoni 72 Book"/>
          <w:sz w:val="28"/>
          <w:szCs w:val="28"/>
        </w:rPr>
      </w:pPr>
      <w:r>
        <w:rPr>
          <w:rFonts w:ascii="Bodoni 72 Book" w:hAnsi="Bodoni 72 Book"/>
          <w:sz w:val="28"/>
          <w:szCs w:val="28"/>
        </w:rPr>
        <w:t xml:space="preserve">Les mères maintiennent au sol leurs filles quand l’excision est pratiquée car les femmes luttent avec l’Égalité. Les femmes au sein du Mouvement défendent la dot et leur propre traite d’esclave, car elles ne parviennent pas à </w:t>
      </w:r>
      <w:r w:rsidR="00000E29">
        <w:rPr>
          <w:rFonts w:ascii="Bodoni 72 Book" w:hAnsi="Bodoni 72 Book"/>
          <w:sz w:val="28"/>
          <w:szCs w:val="28"/>
        </w:rPr>
        <w:t xml:space="preserve">voir le péché, cela s’est produit durant six mille ans. Mais je poserai la question à tout le monde pour savoir si nous avons le droit ou non de faire des compromis. </w:t>
      </w:r>
      <w:r w:rsidR="00395997">
        <w:rPr>
          <w:rFonts w:ascii="Bodoni 72 Book" w:hAnsi="Bodoni 72 Book"/>
          <w:sz w:val="28"/>
          <w:szCs w:val="28"/>
        </w:rPr>
        <w:t xml:space="preserve">Dieu nous demande d’apprendre à partir du message. </w:t>
      </w:r>
    </w:p>
    <w:p w:rsidR="00395997" w:rsidRDefault="00395997" w:rsidP="000111ED">
      <w:pPr>
        <w:jc w:val="both"/>
        <w:rPr>
          <w:rFonts w:ascii="Bodoni 72 Book" w:hAnsi="Bodoni 72 Book"/>
          <w:sz w:val="28"/>
          <w:szCs w:val="28"/>
        </w:rPr>
      </w:pPr>
    </w:p>
    <w:p w:rsidR="00503497" w:rsidRPr="001E4630" w:rsidRDefault="00503497" w:rsidP="000111ED">
      <w:pPr>
        <w:jc w:val="both"/>
        <w:rPr>
          <w:rFonts w:ascii="Bodoni 72 Book" w:hAnsi="Bodoni 72 Book"/>
          <w:b/>
          <w:bCs/>
          <w:color w:val="8F5855"/>
          <w:sz w:val="32"/>
          <w:szCs w:val="32"/>
        </w:rPr>
      </w:pPr>
      <w:r w:rsidRPr="001E4630">
        <w:rPr>
          <w:rFonts w:ascii="Bodoni 72 Book" w:hAnsi="Bodoni 72 Book"/>
          <w:b/>
          <w:bCs/>
          <w:color w:val="8F5855"/>
          <w:sz w:val="32"/>
          <w:szCs w:val="32"/>
        </w:rPr>
        <w:t>L’Organisation Un Test Sévère : Les Femmes Dirigeantes</w:t>
      </w:r>
    </w:p>
    <w:p w:rsidR="00000E29" w:rsidRDefault="00624DCE" w:rsidP="000111ED">
      <w:pPr>
        <w:jc w:val="both"/>
        <w:rPr>
          <w:rFonts w:ascii="Bodoni 72 Book" w:hAnsi="Bodoni 72 Book"/>
          <w:sz w:val="28"/>
          <w:szCs w:val="28"/>
        </w:rPr>
      </w:pPr>
      <w:r>
        <w:rPr>
          <w:rFonts w:ascii="Bodoni 72 Book" w:hAnsi="Bodoni 72 Book"/>
          <w:sz w:val="28"/>
          <w:szCs w:val="28"/>
        </w:rPr>
        <w:t>L’organisation est un test très sévère dans cette dispensation. Durant trente ans, il y a eu des femmes dirigeantes au sein du mouvement. Il y a eu une femme dirigeant en Australie et dans d’autres parties du monde. P</w:t>
      </w:r>
      <w:r w:rsidRPr="00624DCE">
        <w:rPr>
          <w:rFonts w:ascii="Bodoni 72 Book" w:hAnsi="Bodoni 72 Book"/>
          <w:sz w:val="28"/>
          <w:szCs w:val="28"/>
        </w:rPr>
        <w:t xml:space="preserve">endant une </w:t>
      </w:r>
      <w:r>
        <w:rPr>
          <w:rFonts w:ascii="Bodoni 72 Book" w:hAnsi="Bodoni 72 Book"/>
          <w:sz w:val="28"/>
          <w:szCs w:val="28"/>
        </w:rPr>
        <w:t>année sur les trente et une</w:t>
      </w:r>
      <w:r w:rsidR="00D67F45">
        <w:rPr>
          <w:rFonts w:ascii="Bodoni 72 Book" w:hAnsi="Bodoni 72 Book"/>
          <w:sz w:val="28"/>
          <w:szCs w:val="28"/>
        </w:rPr>
        <w:t>,</w:t>
      </w:r>
      <w:r>
        <w:rPr>
          <w:rFonts w:ascii="Bodoni 72 Book" w:hAnsi="Bodoni 72 Book"/>
          <w:sz w:val="28"/>
          <w:szCs w:val="28"/>
        </w:rPr>
        <w:t xml:space="preserve"> elles ont </w:t>
      </w:r>
      <w:r w:rsidRPr="00624DCE">
        <w:rPr>
          <w:rFonts w:ascii="Bodoni 72 Book" w:hAnsi="Bodoni 72 Book"/>
          <w:sz w:val="28"/>
          <w:szCs w:val="28"/>
        </w:rPr>
        <w:t>bénéficié du soutien de la direction</w:t>
      </w:r>
      <w:r w:rsidR="0048474D">
        <w:rPr>
          <w:rFonts w:ascii="Bodoni 72 Book" w:hAnsi="Bodoni 72 Book"/>
          <w:sz w:val="28"/>
          <w:szCs w:val="28"/>
        </w:rPr>
        <w:t xml:space="preserve">. Est-ce donc surprenant qu’aujourd’hui les personnes commencent à attaquer l’organisation ? Est-ce une surprise qu’en tant qu’extrémiste nous souhaitons la respecter strictement ? </w:t>
      </w:r>
    </w:p>
    <w:p w:rsidR="0073558D" w:rsidRDefault="0073558D" w:rsidP="000111ED">
      <w:pPr>
        <w:jc w:val="both"/>
        <w:rPr>
          <w:rFonts w:ascii="Bodoni 72 Book" w:hAnsi="Bodoni 72 Book"/>
          <w:sz w:val="28"/>
          <w:szCs w:val="28"/>
        </w:rPr>
      </w:pPr>
      <w:r>
        <w:rPr>
          <w:rFonts w:ascii="Bodoni 72 Book" w:hAnsi="Bodoni 72 Book"/>
          <w:sz w:val="28"/>
          <w:szCs w:val="28"/>
        </w:rPr>
        <w:t xml:space="preserve">Lorsque vous avez une femme leader en Amérique du Nord, </w:t>
      </w:r>
      <w:r w:rsidR="00503497">
        <w:rPr>
          <w:rFonts w:ascii="Bodoni 72 Book" w:hAnsi="Bodoni 72 Book"/>
          <w:sz w:val="28"/>
          <w:szCs w:val="28"/>
        </w:rPr>
        <w:t xml:space="preserve">une femme dirigeant </w:t>
      </w:r>
      <w:r>
        <w:rPr>
          <w:rFonts w:ascii="Bodoni 72 Book" w:hAnsi="Bodoni 72 Book"/>
          <w:sz w:val="28"/>
          <w:szCs w:val="28"/>
        </w:rPr>
        <w:t xml:space="preserve">en Océanie, c’est tout autant un test dans ces pays que dans les autres. </w:t>
      </w:r>
    </w:p>
    <w:p w:rsidR="00DD4C3A" w:rsidRDefault="0073558D" w:rsidP="000111ED">
      <w:pPr>
        <w:jc w:val="both"/>
        <w:rPr>
          <w:rFonts w:ascii="Bodoni 72 Book" w:hAnsi="Bodoni 72 Book"/>
          <w:sz w:val="28"/>
          <w:szCs w:val="28"/>
        </w:rPr>
      </w:pPr>
      <w:r>
        <w:rPr>
          <w:rFonts w:ascii="Bodoni 72 Book" w:hAnsi="Bodoni 72 Book"/>
          <w:sz w:val="28"/>
          <w:szCs w:val="28"/>
        </w:rPr>
        <w:t xml:space="preserve">Aucun changement n’a été fait </w:t>
      </w:r>
      <w:r w:rsidR="00503497">
        <w:rPr>
          <w:rFonts w:ascii="Bodoni 72 Book" w:hAnsi="Bodoni 72 Book"/>
          <w:sz w:val="28"/>
          <w:szCs w:val="28"/>
        </w:rPr>
        <w:t>dans l’organisation de l’</w:t>
      </w:r>
      <w:r>
        <w:rPr>
          <w:rFonts w:ascii="Bodoni 72 Book" w:hAnsi="Bodoni 72 Book"/>
          <w:sz w:val="28"/>
          <w:szCs w:val="28"/>
        </w:rPr>
        <w:t>Océanie et en Australie</w:t>
      </w:r>
      <w:r w:rsidR="00503497">
        <w:rPr>
          <w:rFonts w:ascii="Bodoni 72 Book" w:hAnsi="Bodoni 72 Book"/>
          <w:sz w:val="28"/>
          <w:szCs w:val="28"/>
        </w:rPr>
        <w:t xml:space="preserve"> l’an dernier. Ce n’est qu’une répétition verbale de ce qui avait déjà été mis en place. </w:t>
      </w:r>
      <w:r w:rsidR="00DD4C3A">
        <w:rPr>
          <w:rFonts w:ascii="Bodoni 72 Book" w:hAnsi="Bodoni 72 Book"/>
          <w:sz w:val="28"/>
          <w:szCs w:val="28"/>
        </w:rPr>
        <w:t>Mais le problème ne se voit pas uniquement au niveau de la direction continentale. Nous avons :</w:t>
      </w:r>
    </w:p>
    <w:p w:rsidR="00DD4C3A" w:rsidRDefault="00DD4C3A" w:rsidP="00DD4C3A">
      <w:pPr>
        <w:pStyle w:val="Paragraphedeliste"/>
        <w:numPr>
          <w:ilvl w:val="0"/>
          <w:numId w:val="1"/>
        </w:numPr>
        <w:jc w:val="both"/>
        <w:rPr>
          <w:rFonts w:ascii="Bodoni 72 Book" w:hAnsi="Bodoni 72 Book"/>
          <w:sz w:val="28"/>
          <w:szCs w:val="28"/>
        </w:rPr>
      </w:pPr>
      <w:r>
        <w:rPr>
          <w:rFonts w:ascii="Bodoni 72 Book" w:hAnsi="Bodoni 72 Book"/>
          <w:sz w:val="28"/>
          <w:szCs w:val="28"/>
        </w:rPr>
        <w:t>U</w:t>
      </w:r>
      <w:r w:rsidRPr="00DD4C3A">
        <w:rPr>
          <w:rFonts w:ascii="Bodoni 72 Book" w:hAnsi="Bodoni 72 Book"/>
          <w:sz w:val="28"/>
          <w:szCs w:val="28"/>
        </w:rPr>
        <w:t>ne femme dirigeante au Soudan du Sud subissant des persécutions et des abus.</w:t>
      </w:r>
    </w:p>
    <w:p w:rsidR="00DD4C3A" w:rsidRDefault="00DD4C3A" w:rsidP="00DD4C3A">
      <w:pPr>
        <w:pStyle w:val="Paragraphedeliste"/>
        <w:numPr>
          <w:ilvl w:val="0"/>
          <w:numId w:val="1"/>
        </w:numPr>
        <w:jc w:val="both"/>
        <w:rPr>
          <w:rFonts w:ascii="Bodoni 72 Book" w:hAnsi="Bodoni 72 Book"/>
          <w:sz w:val="28"/>
          <w:szCs w:val="28"/>
        </w:rPr>
      </w:pPr>
      <w:r>
        <w:rPr>
          <w:rFonts w:ascii="Bodoni 72 Book" w:hAnsi="Bodoni 72 Book"/>
          <w:sz w:val="28"/>
          <w:szCs w:val="28"/>
        </w:rPr>
        <w:t>Une femme dirigeante en Argentine.</w:t>
      </w:r>
    </w:p>
    <w:p w:rsidR="00DD4C3A" w:rsidRDefault="00DD4C3A" w:rsidP="00DD4C3A">
      <w:pPr>
        <w:pStyle w:val="Paragraphedeliste"/>
        <w:numPr>
          <w:ilvl w:val="0"/>
          <w:numId w:val="1"/>
        </w:numPr>
        <w:jc w:val="both"/>
        <w:rPr>
          <w:rFonts w:ascii="Bodoni 72 Book" w:hAnsi="Bodoni 72 Book"/>
          <w:sz w:val="28"/>
          <w:szCs w:val="28"/>
        </w:rPr>
      </w:pPr>
      <w:r>
        <w:rPr>
          <w:rFonts w:ascii="Bodoni 72 Book" w:hAnsi="Bodoni 72 Book"/>
          <w:sz w:val="28"/>
          <w:szCs w:val="28"/>
        </w:rPr>
        <w:t>Une femme dirigeante en Allemagne.</w:t>
      </w:r>
    </w:p>
    <w:p w:rsidR="00DD4C3A" w:rsidRDefault="00DD4C3A" w:rsidP="00DD4C3A">
      <w:pPr>
        <w:pStyle w:val="Paragraphedeliste"/>
        <w:numPr>
          <w:ilvl w:val="0"/>
          <w:numId w:val="1"/>
        </w:numPr>
        <w:jc w:val="both"/>
        <w:rPr>
          <w:rFonts w:ascii="Bodoni 72 Book" w:hAnsi="Bodoni 72 Book"/>
          <w:sz w:val="28"/>
          <w:szCs w:val="28"/>
        </w:rPr>
      </w:pPr>
      <w:r>
        <w:rPr>
          <w:rFonts w:ascii="Bodoni 72 Book" w:hAnsi="Bodoni 72 Book"/>
          <w:sz w:val="28"/>
          <w:szCs w:val="28"/>
        </w:rPr>
        <w:t xml:space="preserve">Des femmes Bible </w:t>
      </w:r>
      <w:proofErr w:type="spellStart"/>
      <w:r>
        <w:rPr>
          <w:rFonts w:ascii="Bodoni 72 Book" w:hAnsi="Bodoni 72 Book"/>
          <w:sz w:val="28"/>
          <w:szCs w:val="28"/>
        </w:rPr>
        <w:t>workers</w:t>
      </w:r>
      <w:proofErr w:type="spellEnd"/>
      <w:r>
        <w:rPr>
          <w:rFonts w:ascii="Bodoni 72 Book" w:hAnsi="Bodoni 72 Book"/>
          <w:sz w:val="28"/>
          <w:szCs w:val="28"/>
        </w:rPr>
        <w:t xml:space="preserve"> (enseignantes de la Bible) en Afrique maintenant. </w:t>
      </w:r>
    </w:p>
    <w:p w:rsidR="00E839D4" w:rsidRDefault="00E839D4" w:rsidP="00DD4C3A">
      <w:pPr>
        <w:pStyle w:val="Paragraphedeliste"/>
        <w:numPr>
          <w:ilvl w:val="0"/>
          <w:numId w:val="1"/>
        </w:numPr>
        <w:jc w:val="both"/>
        <w:rPr>
          <w:rFonts w:ascii="Bodoni 72 Book" w:hAnsi="Bodoni 72 Book"/>
          <w:sz w:val="28"/>
          <w:szCs w:val="28"/>
        </w:rPr>
      </w:pPr>
      <w:r>
        <w:rPr>
          <w:rFonts w:ascii="Bodoni 72 Book" w:hAnsi="Bodoni 72 Book"/>
          <w:sz w:val="28"/>
          <w:szCs w:val="28"/>
        </w:rPr>
        <w:t xml:space="preserve">Des femmes dans les comités de direction. </w:t>
      </w:r>
    </w:p>
    <w:p w:rsidR="00D67F45" w:rsidRDefault="00D67F45" w:rsidP="00D67F45">
      <w:pPr>
        <w:pStyle w:val="Paragraphedeliste"/>
        <w:jc w:val="both"/>
        <w:rPr>
          <w:rFonts w:ascii="Bodoni 72 Book" w:hAnsi="Bodoni 72 Book"/>
          <w:sz w:val="28"/>
          <w:szCs w:val="28"/>
        </w:rPr>
      </w:pPr>
    </w:p>
    <w:p w:rsidR="00E839D4" w:rsidRDefault="00E839D4" w:rsidP="00E839D4">
      <w:pPr>
        <w:jc w:val="both"/>
        <w:rPr>
          <w:rFonts w:ascii="Bodoni 72 Book" w:hAnsi="Bodoni 72 Book"/>
          <w:sz w:val="28"/>
          <w:szCs w:val="28"/>
        </w:rPr>
      </w:pPr>
      <w:r>
        <w:rPr>
          <w:rFonts w:ascii="Bodoni 72 Book" w:hAnsi="Bodoni 72 Book"/>
          <w:sz w:val="28"/>
          <w:szCs w:val="28"/>
        </w:rPr>
        <w:t>Les attaques qui ont lieu dans cette dispensation que ce soit en Afrique ou à l’Ouest, au nom de la liberté absolue contre les vœux, contre la pratique de l’Organisation et de l’Égalité, n’est rien d’autre que l’application interne du compromis externe. Il s’agit de la fausse liberté (FL) vs le Cri de Minuit (CM)</w:t>
      </w:r>
      <w:r w:rsidR="004D2F80">
        <w:rPr>
          <w:rFonts w:ascii="Bodoni 72 Book" w:hAnsi="Bodoni 72 Book"/>
          <w:sz w:val="28"/>
          <w:szCs w:val="28"/>
        </w:rPr>
        <w:t xml:space="preserve">. Et nous avons l’histoire des </w:t>
      </w:r>
      <w:proofErr w:type="spellStart"/>
      <w:r w:rsidR="004D2F80">
        <w:rPr>
          <w:rFonts w:ascii="Bodoni 72 Book" w:hAnsi="Bodoni 72 Book"/>
          <w:sz w:val="28"/>
          <w:szCs w:val="28"/>
        </w:rPr>
        <w:t>Millérites</w:t>
      </w:r>
      <w:proofErr w:type="spellEnd"/>
      <w:r w:rsidR="004D2F80">
        <w:rPr>
          <w:rFonts w:ascii="Bodoni 72 Book" w:hAnsi="Bodoni 72 Book"/>
          <w:sz w:val="28"/>
          <w:szCs w:val="28"/>
        </w:rPr>
        <w:t xml:space="preserve"> pour nous enseigner ces choses. </w:t>
      </w:r>
    </w:p>
    <w:p w:rsidR="00503497" w:rsidRPr="00E839D4" w:rsidRDefault="00DD4C3A" w:rsidP="00E839D4">
      <w:pPr>
        <w:jc w:val="both"/>
        <w:rPr>
          <w:rFonts w:ascii="Bodoni 72 Book" w:hAnsi="Bodoni 72 Book"/>
          <w:sz w:val="28"/>
          <w:szCs w:val="28"/>
        </w:rPr>
      </w:pPr>
      <w:r w:rsidRPr="00E839D4">
        <w:rPr>
          <w:rFonts w:ascii="Bodoni 72 Book" w:hAnsi="Bodoni 72 Book"/>
          <w:sz w:val="28"/>
          <w:szCs w:val="28"/>
        </w:rPr>
        <w:t xml:space="preserve"> </w:t>
      </w:r>
    </w:p>
    <w:p w:rsidR="0005046E" w:rsidRDefault="0005046E" w:rsidP="0005046E">
      <w:pPr>
        <w:jc w:val="both"/>
        <w:rPr>
          <w:rFonts w:ascii="Bodoni 72 Book" w:hAnsi="Bodoni 72 Book"/>
          <w:sz w:val="28"/>
          <w:szCs w:val="28"/>
        </w:rPr>
      </w:pPr>
    </w:p>
    <w:p w:rsidR="0005046E" w:rsidRDefault="0005046E" w:rsidP="0005046E">
      <w:pPr>
        <w:tabs>
          <w:tab w:val="left" w:pos="0"/>
          <w:tab w:val="center" w:pos="4536"/>
          <w:tab w:val="left" w:pos="6460"/>
        </w:tabs>
        <w:ind w:left="-142"/>
        <w:rPr>
          <w:rFonts w:ascii="Bodoni 72 Book" w:hAnsi="Bodoni 72 Book"/>
          <w:sz w:val="28"/>
          <w:szCs w:val="28"/>
        </w:rPr>
      </w:pPr>
      <w:r>
        <w:rPr>
          <w:rFonts w:ascii="Bodoni 72 Book" w:hAnsi="Bodoni 72 Book"/>
          <w:sz w:val="28"/>
          <w:szCs w:val="28"/>
        </w:rPr>
        <w:tab/>
        <w:t xml:space="preserve"> 2014    2016</w:t>
      </w:r>
      <w:r>
        <w:rPr>
          <w:rFonts w:ascii="Bodoni 72 Book" w:hAnsi="Bodoni 72 Book"/>
          <w:sz w:val="28"/>
          <w:szCs w:val="28"/>
        </w:rPr>
        <w:tab/>
        <w:t xml:space="preserve">         9/11/19</w:t>
      </w:r>
      <w:r>
        <w:rPr>
          <w:rFonts w:ascii="Bodoni 72 Book" w:hAnsi="Bodoni 72 Book"/>
          <w:sz w:val="28"/>
          <w:szCs w:val="28"/>
        </w:rPr>
        <w:tab/>
        <w:t>2020</w:t>
      </w:r>
    </w:p>
    <w:p w:rsidR="0005046E" w:rsidRDefault="0005046E" w:rsidP="0005046E">
      <w:pPr>
        <w:tabs>
          <w:tab w:val="left" w:pos="6460"/>
        </w:tabs>
        <w:jc w:val="both"/>
        <w:rPr>
          <w:rFonts w:ascii="Bodoni 72 Book" w:hAnsi="Bodoni 72 Book"/>
          <w:sz w:val="28"/>
          <w:szCs w:val="28"/>
        </w:rPr>
      </w:pPr>
      <w:r>
        <w:rPr>
          <w:rFonts w:ascii="Bodoni 72 Book" w:hAnsi="Bodoni 72 Book"/>
          <w:sz w:val="28"/>
          <w:szCs w:val="28"/>
        </w:rPr>
        <w:tab/>
        <w:t>AC</w:t>
      </w:r>
    </w:p>
    <w:p w:rsidR="0005046E" w:rsidRDefault="0005046E" w:rsidP="0005046E">
      <w:pPr>
        <w:tabs>
          <w:tab w:val="left" w:pos="2745"/>
          <w:tab w:val="left" w:pos="4939"/>
        </w:tabs>
        <w:jc w:val="both"/>
        <w:rPr>
          <w:rFonts w:ascii="Bodoni 72 Book" w:hAnsi="Bodoni 72 Book"/>
          <w:sz w:val="28"/>
          <w:szCs w:val="28"/>
        </w:rPr>
      </w:pPr>
      <w:r>
        <w:rPr>
          <w:rFonts w:ascii="Bodoni 72 Book" w:hAnsi="Bodoni 72 Book"/>
          <w:noProof/>
          <w:sz w:val="28"/>
          <w:szCs w:val="28"/>
        </w:rPr>
        <mc:AlternateContent>
          <mc:Choice Requires="wps">
            <w:drawing>
              <wp:anchor distT="0" distB="0" distL="114300" distR="114300" simplePos="0" relativeHeight="251715584" behindDoc="0" locked="0" layoutInCell="1" allowOverlap="1" wp14:anchorId="6BC19017" wp14:editId="7BC1C268">
                <wp:simplePos x="0" y="0"/>
                <wp:positionH relativeFrom="column">
                  <wp:posOffset>3120520</wp:posOffset>
                </wp:positionH>
                <wp:positionV relativeFrom="paragraph">
                  <wp:posOffset>22225</wp:posOffset>
                </wp:positionV>
                <wp:extent cx="0" cy="931492"/>
                <wp:effectExtent l="12700" t="0" r="12700" b="21590"/>
                <wp:wrapNone/>
                <wp:docPr id="39" name="Connecteur droit 39"/>
                <wp:cNvGraphicFramePr/>
                <a:graphic xmlns:a="http://schemas.openxmlformats.org/drawingml/2006/main">
                  <a:graphicData uri="http://schemas.microsoft.com/office/word/2010/wordprocessingShape">
                    <wps:wsp>
                      <wps:cNvCnPr/>
                      <wps:spPr>
                        <a:xfrm>
                          <a:off x="0" y="0"/>
                          <a:ext cx="0" cy="931492"/>
                        </a:xfrm>
                        <a:prstGeom prst="line">
                          <a:avLst/>
                        </a:prstGeom>
                        <a:ln w="19050">
                          <a:solidFill>
                            <a:srgbClr val="8F5855"/>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0C62B99" id="Connecteur droit 39" o:spid="_x0000_s1026" style="position:absolute;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5.7pt,1.75pt" to="245.7pt,7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" strokecolor="#8f5855" strokeweight="1.5pt">
                <v:stroke joinstyle="miter"/>
              </v:line>
            </w:pict>
          </mc:Fallback>
        </mc:AlternateContent>
      </w:r>
      <w:r>
        <w:rPr>
          <w:rFonts w:ascii="Bodoni 72 Book" w:hAnsi="Bodoni 72 Book"/>
          <w:noProof/>
          <w:sz w:val="28"/>
          <w:szCs w:val="28"/>
        </w:rPr>
        <mc:AlternateContent>
          <mc:Choice Requires="wps">
            <w:drawing>
              <wp:anchor distT="0" distB="0" distL="114300" distR="114300" simplePos="0" relativeHeight="251721728" behindDoc="0" locked="0" layoutInCell="1" allowOverlap="1" wp14:anchorId="534BF9F4" wp14:editId="24C0EE51">
                <wp:simplePos x="0" y="0"/>
                <wp:positionH relativeFrom="column">
                  <wp:posOffset>4144711</wp:posOffset>
                </wp:positionH>
                <wp:positionV relativeFrom="paragraph">
                  <wp:posOffset>34183</wp:posOffset>
                </wp:positionV>
                <wp:extent cx="0" cy="320348"/>
                <wp:effectExtent l="12700" t="0" r="12700" b="22860"/>
                <wp:wrapNone/>
                <wp:docPr id="40" name="Connecteur droit 40"/>
                <wp:cNvGraphicFramePr/>
                <a:graphic xmlns:a="http://schemas.openxmlformats.org/drawingml/2006/main">
                  <a:graphicData uri="http://schemas.microsoft.com/office/word/2010/wordprocessingShape">
                    <wps:wsp>
                      <wps:cNvCnPr/>
                      <wps:spPr>
                        <a:xfrm>
                          <a:off x="0" y="0"/>
                          <a:ext cx="0" cy="320348"/>
                        </a:xfrm>
                        <a:prstGeom prst="line">
                          <a:avLst/>
                        </a:prstGeom>
                        <a:ln w="19050">
                          <a:solidFill>
                            <a:srgbClr val="8F585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BFAC10" id="Connecteur droit 40"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326.35pt,2.7pt" to="326.35pt,2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" strokecolor="#8f5855" strokeweight="1.5pt">
                <v:stroke joinstyle="miter"/>
              </v:line>
            </w:pict>
          </mc:Fallback>
        </mc:AlternateContent>
      </w:r>
      <w:r>
        <w:rPr>
          <w:rFonts w:ascii="Bodoni 72 Book" w:hAnsi="Bodoni 72 Book"/>
          <w:noProof/>
          <w:sz w:val="28"/>
          <w:szCs w:val="28"/>
        </w:rPr>
        <mc:AlternateContent>
          <mc:Choice Requires="wpi">
            <w:drawing>
              <wp:anchor distT="0" distB="0" distL="114300" distR="114300" simplePos="0" relativeHeight="251720704" behindDoc="0" locked="0" layoutInCell="1" allowOverlap="1" wp14:anchorId="188369C0" wp14:editId="047CB9CE">
                <wp:simplePos x="0" y="0"/>
                <wp:positionH relativeFrom="column">
                  <wp:posOffset>4306367</wp:posOffset>
                </wp:positionH>
                <wp:positionV relativeFrom="paragraph">
                  <wp:posOffset>205995</wp:posOffset>
                </wp:positionV>
                <wp:extent cx="36360" cy="31680"/>
                <wp:effectExtent l="38100" t="38100" r="40005" b="45085"/>
                <wp:wrapNone/>
                <wp:docPr id="41" name="Encre 41"/>
                <wp:cNvGraphicFramePr/>
                <a:graphic xmlns:a="http://schemas.openxmlformats.org/drawingml/2006/main">
                  <a:graphicData uri="http://schemas.microsoft.com/office/word/2010/wordprocessingInk">
                    <w14:contentPart bwMode="auto" r:id="rId18">
                      <w14:nvContentPartPr>
                        <w14:cNvContentPartPr/>
                      </w14:nvContentPartPr>
                      <w14:xfrm>
                        <a:off x="0" y="0"/>
                        <a:ext cx="36360" cy="31680"/>
                      </w14:xfrm>
                    </w14:contentPart>
                  </a:graphicData>
                </a:graphic>
              </wp:anchor>
            </w:drawing>
          </mc:Choice>
          <mc:Fallback>
            <w:pict>
              <v:shape w14:anchorId="418FC905" id="Encre 41" o:spid="_x0000_s1026" type="#_x0000_t75" style="position:absolute;margin-left:338.4pt;margin-top:15.5pt;width:4.25pt;height:3.9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">
                <v:imagedata r:id="rId13" o:title=""/>
              </v:shape>
            </w:pict>
          </mc:Fallback>
        </mc:AlternateContent>
      </w:r>
      <w:r>
        <w:rPr>
          <w:rFonts w:ascii="Bodoni 72 Book" w:hAnsi="Bodoni 72 Book"/>
          <w:noProof/>
          <w:sz w:val="28"/>
          <w:szCs w:val="28"/>
        </w:rPr>
        <mc:AlternateContent>
          <mc:Choice Requires="wpi">
            <w:drawing>
              <wp:anchor distT="0" distB="0" distL="114300" distR="114300" simplePos="0" relativeHeight="251719680" behindDoc="0" locked="0" layoutInCell="1" allowOverlap="1" wp14:anchorId="3FF0B927" wp14:editId="10FBD22E">
                <wp:simplePos x="0" y="0"/>
                <wp:positionH relativeFrom="column">
                  <wp:posOffset>4290060</wp:posOffset>
                </wp:positionH>
                <wp:positionV relativeFrom="paragraph">
                  <wp:posOffset>8255</wp:posOffset>
                </wp:positionV>
                <wp:extent cx="132080" cy="337820"/>
                <wp:effectExtent l="38100" t="38100" r="45720" b="43180"/>
                <wp:wrapNone/>
                <wp:docPr id="42" name="Encre 42"/>
                <wp:cNvGraphicFramePr/>
                <a:graphic xmlns:a="http://schemas.openxmlformats.org/drawingml/2006/main">
                  <a:graphicData uri="http://schemas.microsoft.com/office/word/2010/wordprocessingInk">
                    <w14:contentPart bwMode="auto" r:id="rId19">
                      <w14:nvContentPartPr>
                        <w14:cNvContentPartPr/>
                      </w14:nvContentPartPr>
                      <w14:xfrm>
                        <a:off x="0" y="0"/>
                        <a:ext cx="132080" cy="337820"/>
                      </w14:xfrm>
                    </w14:contentPart>
                  </a:graphicData>
                </a:graphic>
              </wp:anchor>
            </w:drawing>
          </mc:Choice>
          <mc:Fallback>
            <w:pict>
              <v:shape w14:anchorId="00EBBB07" id="Encre 42" o:spid="_x0000_s1026" type="#_x0000_t75" style="position:absolute;margin-left:337.1pt;margin-top:-.05pt;width:11.8pt;height:28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">
                <v:imagedata r:id="rId15" o:title=""/>
              </v:shape>
            </w:pict>
          </mc:Fallback>
        </mc:AlternateContent>
      </w:r>
      <w:r>
        <w:rPr>
          <w:rFonts w:ascii="Bodoni 72 Book" w:hAnsi="Bodoni 72 Book"/>
          <w:noProof/>
          <w:sz w:val="28"/>
          <w:szCs w:val="28"/>
        </w:rPr>
        <mc:AlternateContent>
          <mc:Choice Requires="wps">
            <w:drawing>
              <wp:anchor distT="0" distB="0" distL="114300" distR="114300" simplePos="0" relativeHeight="251718656" behindDoc="0" locked="0" layoutInCell="1" allowOverlap="1" wp14:anchorId="27BAED5A" wp14:editId="493069D7">
                <wp:simplePos x="0" y="0"/>
                <wp:positionH relativeFrom="column">
                  <wp:posOffset>175070</wp:posOffset>
                </wp:positionH>
                <wp:positionV relativeFrom="paragraph">
                  <wp:posOffset>34492</wp:posOffset>
                </wp:positionV>
                <wp:extent cx="0" cy="320348"/>
                <wp:effectExtent l="12700" t="0" r="12700" b="22860"/>
                <wp:wrapNone/>
                <wp:docPr id="43" name="Connecteur droit 43"/>
                <wp:cNvGraphicFramePr/>
                <a:graphic xmlns:a="http://schemas.openxmlformats.org/drawingml/2006/main">
                  <a:graphicData uri="http://schemas.microsoft.com/office/word/2010/wordprocessingShape">
                    <wps:wsp>
                      <wps:cNvCnPr/>
                      <wps:spPr>
                        <a:xfrm>
                          <a:off x="0" y="0"/>
                          <a:ext cx="0" cy="320348"/>
                        </a:xfrm>
                        <a:prstGeom prst="line">
                          <a:avLst/>
                        </a:prstGeom>
                        <a:ln w="19050">
                          <a:solidFill>
                            <a:srgbClr val="8F585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443B48" id="Connecteur droit 43"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13.8pt,2.7pt" to="13.8pt,2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" strokecolor="#8f5855" strokeweight="1.5pt">
                <v:stroke joinstyle="miter"/>
              </v:line>
            </w:pict>
          </mc:Fallback>
        </mc:AlternateContent>
      </w:r>
      <w:r>
        <w:rPr>
          <w:rFonts w:ascii="Bodoni 72 Book" w:hAnsi="Bodoni 72 Book"/>
          <w:noProof/>
          <w:sz w:val="28"/>
          <w:szCs w:val="28"/>
        </w:rPr>
        <mc:AlternateContent>
          <mc:Choice Requires="wps">
            <w:drawing>
              <wp:anchor distT="0" distB="0" distL="114300" distR="114300" simplePos="0" relativeHeight="251716608" behindDoc="0" locked="0" layoutInCell="1" allowOverlap="1" wp14:anchorId="61593645" wp14:editId="3683D4C0">
                <wp:simplePos x="0" y="0"/>
                <wp:positionH relativeFrom="column">
                  <wp:posOffset>692109</wp:posOffset>
                </wp:positionH>
                <wp:positionV relativeFrom="paragraph">
                  <wp:posOffset>33655</wp:posOffset>
                </wp:positionV>
                <wp:extent cx="0" cy="320348"/>
                <wp:effectExtent l="12700" t="0" r="12700" b="22860"/>
                <wp:wrapNone/>
                <wp:docPr id="44" name="Connecteur droit 44"/>
                <wp:cNvGraphicFramePr/>
                <a:graphic xmlns:a="http://schemas.openxmlformats.org/drawingml/2006/main">
                  <a:graphicData uri="http://schemas.microsoft.com/office/word/2010/wordprocessingShape">
                    <wps:wsp>
                      <wps:cNvCnPr/>
                      <wps:spPr>
                        <a:xfrm>
                          <a:off x="0" y="0"/>
                          <a:ext cx="0" cy="320348"/>
                        </a:xfrm>
                        <a:prstGeom prst="line">
                          <a:avLst/>
                        </a:prstGeom>
                        <a:ln w="19050">
                          <a:solidFill>
                            <a:srgbClr val="8F585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03993B" id="Connecteur droit 44"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54.5pt,2.65pt" to="54.5pt,2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" strokecolor="#8f5855" strokeweight="1.5pt">
                <v:stroke joinstyle="miter"/>
              </v:line>
            </w:pict>
          </mc:Fallback>
        </mc:AlternateContent>
      </w:r>
      <w:r>
        <w:rPr>
          <w:rFonts w:ascii="Bodoni 72 Book" w:hAnsi="Bodoni 72 Book"/>
          <w:sz w:val="28"/>
          <w:szCs w:val="28"/>
        </w:rPr>
        <w:tab/>
        <w:t>Gethsémané</w:t>
      </w:r>
      <w:r>
        <w:rPr>
          <w:rFonts w:ascii="Bodoni 72 Book" w:hAnsi="Bodoni 72 Book"/>
          <w:sz w:val="28"/>
          <w:szCs w:val="28"/>
        </w:rPr>
        <w:tab/>
      </w:r>
      <w:r w:rsidR="00D80917">
        <w:rPr>
          <w:rFonts w:ascii="Bodoni 72 Book" w:hAnsi="Bodoni 72 Book"/>
          <w:sz w:val="28"/>
          <w:szCs w:val="28"/>
        </w:rPr>
        <w:t xml:space="preserve">   </w:t>
      </w:r>
      <w:r>
        <w:rPr>
          <w:rFonts w:ascii="Bodoni 72 Book" w:hAnsi="Bodoni 72 Book"/>
          <w:sz w:val="28"/>
          <w:szCs w:val="28"/>
        </w:rPr>
        <w:t>Désert</w:t>
      </w:r>
    </w:p>
    <w:p w:rsidR="0005046E" w:rsidRDefault="0005046E" w:rsidP="0005046E">
      <w:pPr>
        <w:jc w:val="both"/>
        <w:rPr>
          <w:rFonts w:ascii="Bodoni 72 Book" w:hAnsi="Bodoni 72 Book"/>
          <w:sz w:val="28"/>
          <w:szCs w:val="28"/>
        </w:rPr>
      </w:pPr>
      <w:r>
        <w:rPr>
          <w:rFonts w:ascii="Bodoni 72 Book" w:hAnsi="Bodoni 72 Book"/>
          <w:noProof/>
          <w:sz w:val="28"/>
          <w:szCs w:val="28"/>
        </w:rPr>
        <mc:AlternateContent>
          <mc:Choice Requires="wps">
            <w:drawing>
              <wp:anchor distT="0" distB="0" distL="114300" distR="114300" simplePos="0" relativeHeight="251717632" behindDoc="0" locked="0" layoutInCell="1" allowOverlap="1" wp14:anchorId="7A85A1DD" wp14:editId="739F8C80">
                <wp:simplePos x="0" y="0"/>
                <wp:positionH relativeFrom="column">
                  <wp:posOffset>181129</wp:posOffset>
                </wp:positionH>
                <wp:positionV relativeFrom="paragraph">
                  <wp:posOffset>132323</wp:posOffset>
                </wp:positionV>
                <wp:extent cx="504202" cy="4920"/>
                <wp:effectExtent l="12700" t="12700" r="16510" b="20955"/>
                <wp:wrapNone/>
                <wp:docPr id="45" name="Connecteur droit 45"/>
                <wp:cNvGraphicFramePr/>
                <a:graphic xmlns:a="http://schemas.openxmlformats.org/drawingml/2006/main">
                  <a:graphicData uri="http://schemas.microsoft.com/office/word/2010/wordprocessingShape">
                    <wps:wsp>
                      <wps:cNvCnPr/>
                      <wps:spPr>
                        <a:xfrm flipV="1">
                          <a:off x="0" y="0"/>
                          <a:ext cx="504202" cy="4920"/>
                        </a:xfrm>
                        <a:prstGeom prst="line">
                          <a:avLst/>
                        </a:prstGeom>
                        <a:ln w="22225">
                          <a:solidFill>
                            <a:srgbClr val="8F5855"/>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903118" id="Connecteur droit 45"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10.4pt" to="53.95pt,1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" strokecolor="#8f5855" strokeweight="1.75pt">
                <v:stroke dashstyle="dash" joinstyle="miter"/>
              </v:line>
            </w:pict>
          </mc:Fallback>
        </mc:AlternateContent>
      </w:r>
      <w:r>
        <w:rPr>
          <w:rFonts w:ascii="Bodoni 72 Book" w:hAnsi="Bodoni 72 Book"/>
          <w:noProof/>
          <w:sz w:val="28"/>
          <w:szCs w:val="28"/>
        </w:rPr>
        <mc:AlternateContent>
          <mc:Choice Requires="wps">
            <w:drawing>
              <wp:anchor distT="0" distB="0" distL="114300" distR="114300" simplePos="0" relativeHeight="251714560" behindDoc="0" locked="0" layoutInCell="1" allowOverlap="1" wp14:anchorId="4ADDF606" wp14:editId="403410D5">
                <wp:simplePos x="0" y="0"/>
                <wp:positionH relativeFrom="column">
                  <wp:posOffset>693876</wp:posOffset>
                </wp:positionH>
                <wp:positionV relativeFrom="paragraph">
                  <wp:posOffset>137243</wp:posOffset>
                </wp:positionV>
                <wp:extent cx="4934947" cy="0"/>
                <wp:effectExtent l="0" t="12700" r="18415" b="12700"/>
                <wp:wrapNone/>
                <wp:docPr id="54" name="Connecteur droit 54"/>
                <wp:cNvGraphicFramePr/>
                <a:graphic xmlns:a="http://schemas.openxmlformats.org/drawingml/2006/main">
                  <a:graphicData uri="http://schemas.microsoft.com/office/word/2010/wordprocessingShape">
                    <wps:wsp>
                      <wps:cNvCnPr/>
                      <wps:spPr>
                        <a:xfrm>
                          <a:off x="0" y="0"/>
                          <a:ext cx="4934947" cy="0"/>
                        </a:xfrm>
                        <a:prstGeom prst="line">
                          <a:avLst/>
                        </a:prstGeom>
                        <a:ln w="22225">
                          <a:solidFill>
                            <a:srgbClr val="8F585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D32A5D" id="Connecteur droit 54" o:spid="_x0000_s1026" style="position:absolute;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65pt,10.8pt" to="443.25pt,1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" strokecolor="#8f5855" strokeweight="1.75pt">
                <v:stroke joinstyle="miter"/>
              </v:line>
            </w:pict>
          </mc:Fallback>
        </mc:AlternateContent>
      </w:r>
    </w:p>
    <w:p w:rsidR="0005046E" w:rsidRDefault="0005046E" w:rsidP="0005046E">
      <w:pPr>
        <w:tabs>
          <w:tab w:val="left" w:pos="1134"/>
          <w:tab w:val="left" w:pos="5103"/>
        </w:tabs>
        <w:jc w:val="both"/>
        <w:rPr>
          <w:rFonts w:ascii="Bodoni 72 Book" w:hAnsi="Bodoni 72 Book"/>
          <w:sz w:val="28"/>
          <w:szCs w:val="28"/>
        </w:rPr>
      </w:pPr>
      <w:r>
        <w:rPr>
          <w:rFonts w:ascii="Bodoni 72 Book" w:hAnsi="Bodoni 72 Book"/>
          <w:sz w:val="28"/>
          <w:szCs w:val="28"/>
        </w:rPr>
        <w:tab/>
        <w:t xml:space="preserve">Externe : Républicain </w:t>
      </w:r>
      <w:r>
        <w:rPr>
          <w:rFonts w:ascii="Bodoni 72 Book" w:hAnsi="Bodoni 72 Book"/>
          <w:sz w:val="28"/>
          <w:szCs w:val="28"/>
        </w:rPr>
        <w:tab/>
        <w:t>Démocrate font des compromis</w:t>
      </w:r>
    </w:p>
    <w:p w:rsidR="0005046E" w:rsidRDefault="0005046E" w:rsidP="0005046E">
      <w:pPr>
        <w:tabs>
          <w:tab w:val="left" w:pos="1134"/>
          <w:tab w:val="left" w:pos="5103"/>
        </w:tabs>
        <w:ind w:right="-567"/>
        <w:jc w:val="both"/>
        <w:rPr>
          <w:rFonts w:ascii="Bodoni 72 Book" w:hAnsi="Bodoni 72 Book"/>
          <w:sz w:val="28"/>
          <w:szCs w:val="28"/>
        </w:rPr>
      </w:pPr>
      <w:r>
        <w:rPr>
          <w:rFonts w:ascii="Bodoni 72 Book" w:hAnsi="Bodoni 72 Book"/>
          <w:sz w:val="28"/>
          <w:szCs w:val="28"/>
        </w:rPr>
        <w:tab/>
        <w:t>Interne : FFA vs Cri de Minuit (CM)</w:t>
      </w:r>
      <w:r>
        <w:rPr>
          <w:rFonts w:ascii="Bodoni 72 Book" w:hAnsi="Bodoni 72 Book"/>
          <w:sz w:val="28"/>
          <w:szCs w:val="28"/>
        </w:rPr>
        <w:tab/>
        <w:t>Fausse Liberté (FL) vs Cri de Minuit (CM)</w:t>
      </w:r>
    </w:p>
    <w:p w:rsidR="0005046E" w:rsidRPr="00C12597" w:rsidRDefault="0005046E" w:rsidP="0005046E">
      <w:pPr>
        <w:jc w:val="both"/>
        <w:rPr>
          <w:rFonts w:ascii="Bodoni 72 Book" w:hAnsi="Bodoni 72 Book"/>
          <w:sz w:val="28"/>
          <w:szCs w:val="28"/>
        </w:rPr>
      </w:pPr>
    </w:p>
    <w:p w:rsidR="0048474D" w:rsidRDefault="0048474D" w:rsidP="000111ED">
      <w:pPr>
        <w:jc w:val="both"/>
        <w:rPr>
          <w:rFonts w:ascii="Bodoni 72 Book" w:hAnsi="Bodoni 72 Book"/>
          <w:sz w:val="28"/>
          <w:szCs w:val="28"/>
        </w:rPr>
      </w:pPr>
    </w:p>
    <w:p w:rsidR="00DB6E1D" w:rsidRDefault="00DB6E1D" w:rsidP="000111ED">
      <w:pPr>
        <w:jc w:val="both"/>
        <w:rPr>
          <w:rFonts w:ascii="Bodoni 72 Book" w:hAnsi="Bodoni 72 Book"/>
          <w:sz w:val="28"/>
          <w:szCs w:val="28"/>
        </w:rPr>
      </w:pPr>
    </w:p>
    <w:p w:rsidR="00DB6E1D" w:rsidRPr="00D67F45" w:rsidRDefault="00DB6E1D" w:rsidP="000111ED">
      <w:pPr>
        <w:jc w:val="both"/>
        <w:rPr>
          <w:rFonts w:ascii="Bodoni 72 Book" w:hAnsi="Bodoni 72 Book"/>
          <w:b/>
          <w:bCs/>
          <w:color w:val="8F5855"/>
          <w:sz w:val="32"/>
          <w:szCs w:val="32"/>
        </w:rPr>
      </w:pPr>
      <w:r w:rsidRPr="00D67F45">
        <w:rPr>
          <w:rFonts w:ascii="Bodoni 72 Book" w:hAnsi="Bodoni 72 Book"/>
          <w:b/>
          <w:bCs/>
          <w:color w:val="8F5855"/>
          <w:sz w:val="32"/>
          <w:szCs w:val="32"/>
        </w:rPr>
        <w:t xml:space="preserve">Le Compromis </w:t>
      </w:r>
    </w:p>
    <w:p w:rsidR="00D80917" w:rsidRDefault="004D2F80" w:rsidP="000111ED">
      <w:pPr>
        <w:jc w:val="both"/>
        <w:rPr>
          <w:rFonts w:ascii="Bodoni 72 Book" w:hAnsi="Bodoni 72 Book"/>
          <w:sz w:val="28"/>
          <w:szCs w:val="28"/>
        </w:rPr>
      </w:pPr>
      <w:r>
        <w:rPr>
          <w:rFonts w:ascii="Bodoni 72 Book" w:hAnsi="Bodoni 72 Book"/>
          <w:sz w:val="28"/>
          <w:szCs w:val="28"/>
        </w:rPr>
        <w:t xml:space="preserve">Quel que soit </w:t>
      </w:r>
      <w:r w:rsidR="00321307">
        <w:rPr>
          <w:rFonts w:ascii="Bodoni 72 Book" w:hAnsi="Bodoni 72 Book"/>
          <w:sz w:val="28"/>
          <w:szCs w:val="28"/>
        </w:rPr>
        <w:t>le vainqueur de</w:t>
      </w:r>
      <w:r>
        <w:rPr>
          <w:rFonts w:ascii="Bodoni 72 Book" w:hAnsi="Bodoni 72 Book"/>
          <w:sz w:val="28"/>
          <w:szCs w:val="28"/>
        </w:rPr>
        <w:t xml:space="preserve"> l’élection</w:t>
      </w:r>
      <w:r w:rsidR="00321307">
        <w:rPr>
          <w:rFonts w:ascii="Bodoni 72 Book" w:hAnsi="Bodoni 72 Book"/>
          <w:sz w:val="28"/>
          <w:szCs w:val="28"/>
        </w:rPr>
        <w:t xml:space="preserve"> présidentielle aux États-Unis</w:t>
      </w:r>
      <w:r>
        <w:rPr>
          <w:rFonts w:ascii="Bodoni 72 Book" w:hAnsi="Bodoni 72 Book"/>
          <w:sz w:val="28"/>
          <w:szCs w:val="28"/>
        </w:rPr>
        <w:t>, cela ne changera pas le cours des États-Unis</w:t>
      </w:r>
      <w:r w:rsidR="00321307">
        <w:rPr>
          <w:rFonts w:ascii="Bodoni 72 Book" w:hAnsi="Bodoni 72 Book"/>
          <w:sz w:val="28"/>
          <w:szCs w:val="28"/>
        </w:rPr>
        <w:t xml:space="preserve">. </w:t>
      </w:r>
      <w:r w:rsidR="00235935">
        <w:rPr>
          <w:rFonts w:ascii="Bodoni 72 Book" w:hAnsi="Bodoni 72 Book"/>
          <w:sz w:val="28"/>
          <w:szCs w:val="28"/>
        </w:rPr>
        <w:t xml:space="preserve">S’ils étaient vraiment les supporters de Kamala Harris, alors pourquoi n’est-elle pas leur candidate pour la présidentielle ? </w:t>
      </w:r>
      <w:r w:rsidR="00D80917">
        <w:rPr>
          <w:rFonts w:ascii="Bodoni 72 Book" w:hAnsi="Bodoni 72 Book"/>
          <w:sz w:val="28"/>
          <w:szCs w:val="28"/>
        </w:rPr>
        <w:t>Ils ont équilibré ce ticket présidentiel tout comme le Parti whig et le Parti républicain ont fait</w:t>
      </w:r>
      <w:r w:rsidR="00F866D4">
        <w:rPr>
          <w:rFonts w:ascii="Bodoni 72 Book" w:hAnsi="Bodoni 72 Book"/>
          <w:sz w:val="28"/>
          <w:szCs w:val="28"/>
        </w:rPr>
        <w:t xml:space="preserve"> afin de gagner des gens. Il faudrait retourner </w:t>
      </w:r>
      <w:r w:rsidR="00FA5977">
        <w:rPr>
          <w:rFonts w:ascii="Bodoni 72 Book" w:hAnsi="Bodoni 72 Book"/>
          <w:sz w:val="28"/>
          <w:szCs w:val="28"/>
        </w:rPr>
        <w:t xml:space="preserve">en arrière </w:t>
      </w:r>
      <w:r w:rsidR="00F866D4">
        <w:rPr>
          <w:rFonts w:ascii="Bodoni 72 Book" w:hAnsi="Bodoni 72 Book"/>
          <w:sz w:val="28"/>
          <w:szCs w:val="28"/>
        </w:rPr>
        <w:t xml:space="preserve">et regarder ses actions. </w:t>
      </w:r>
    </w:p>
    <w:p w:rsidR="00F866D4" w:rsidRDefault="00F866D4" w:rsidP="000111ED">
      <w:pPr>
        <w:jc w:val="both"/>
        <w:rPr>
          <w:rFonts w:ascii="Bodoni 72 Book" w:hAnsi="Bodoni 72 Book"/>
          <w:sz w:val="28"/>
          <w:szCs w:val="28"/>
        </w:rPr>
      </w:pPr>
    </w:p>
    <w:p w:rsidR="004E75BD" w:rsidRDefault="00F866D4" w:rsidP="000111ED">
      <w:pPr>
        <w:jc w:val="both"/>
        <w:rPr>
          <w:rFonts w:ascii="Bodoni 72 Book" w:hAnsi="Bodoni 72 Book"/>
          <w:sz w:val="28"/>
          <w:szCs w:val="28"/>
        </w:rPr>
      </w:pPr>
      <w:r>
        <w:rPr>
          <w:rFonts w:ascii="Bodoni 72 Book" w:hAnsi="Bodoni 72 Book"/>
          <w:sz w:val="28"/>
          <w:szCs w:val="28"/>
        </w:rPr>
        <w:t xml:space="preserve">Nous devrions </w:t>
      </w:r>
      <w:r w:rsidR="00D67F45">
        <w:rPr>
          <w:rFonts w:ascii="Bodoni 72 Book" w:hAnsi="Bodoni 72 Book"/>
          <w:sz w:val="28"/>
          <w:szCs w:val="28"/>
        </w:rPr>
        <w:t>considérer</w:t>
      </w:r>
      <w:r>
        <w:rPr>
          <w:rFonts w:ascii="Bodoni 72 Book" w:hAnsi="Bodoni 72 Book"/>
          <w:sz w:val="28"/>
          <w:szCs w:val="28"/>
        </w:rPr>
        <w:t xml:space="preserve"> l’inégalité d’aujourd’hui, </w:t>
      </w:r>
      <w:r w:rsidR="00C90B78">
        <w:rPr>
          <w:rFonts w:ascii="Bodoni 72 Book" w:hAnsi="Bodoni 72 Book"/>
          <w:sz w:val="28"/>
          <w:szCs w:val="28"/>
        </w:rPr>
        <w:t>pour ce que c’est</w:t>
      </w:r>
      <w:r w:rsidR="00D67F45">
        <w:rPr>
          <w:rFonts w:ascii="Bodoni 72 Book" w:hAnsi="Bodoni 72 Book"/>
          <w:sz w:val="28"/>
          <w:szCs w:val="28"/>
        </w:rPr>
        <w:t xml:space="preserve"> réellement</w:t>
      </w:r>
      <w:r w:rsidR="00C90B78">
        <w:rPr>
          <w:rFonts w:ascii="Bodoni 72 Book" w:hAnsi="Bodoni 72 Book"/>
          <w:sz w:val="28"/>
          <w:szCs w:val="28"/>
        </w:rPr>
        <w:t xml:space="preserve">. L’étendu et la cause historique du compromis, pour </w:t>
      </w:r>
      <w:r w:rsidR="00C90B78" w:rsidRPr="00C90B78">
        <w:rPr>
          <w:rFonts w:ascii="Bodoni 72 Book" w:hAnsi="Bodoni 72 Book"/>
          <w:sz w:val="28"/>
          <w:szCs w:val="28"/>
        </w:rPr>
        <w:t>donner une légitimité à des positions dites extrémistes comme celle de d</w:t>
      </w:r>
      <w:r w:rsidR="00C90B78">
        <w:rPr>
          <w:rFonts w:ascii="Bodoni 72 Book" w:hAnsi="Bodoni 72 Book"/>
          <w:sz w:val="28"/>
          <w:szCs w:val="28"/>
        </w:rPr>
        <w:t>éfendre</w:t>
      </w:r>
      <w:r w:rsidR="00C90B78" w:rsidRPr="00C90B78">
        <w:rPr>
          <w:rFonts w:ascii="Bodoni 72 Book" w:hAnsi="Bodoni 72 Book"/>
          <w:sz w:val="28"/>
          <w:szCs w:val="28"/>
        </w:rPr>
        <w:t xml:space="preserve"> la police</w:t>
      </w:r>
      <w:r w:rsidR="00E02E0B">
        <w:rPr>
          <w:rFonts w:ascii="Bodoni 72 Book" w:hAnsi="Bodoni 72 Book"/>
          <w:sz w:val="28"/>
          <w:szCs w:val="28"/>
        </w:rPr>
        <w:t xml:space="preserve">. Si vous voulez voter au moins soyez conscients que vous voterez pour un candidat qui fait des compromis. </w:t>
      </w:r>
    </w:p>
    <w:p w:rsidR="00E02E0B" w:rsidRDefault="00E02E0B" w:rsidP="000111ED">
      <w:pPr>
        <w:jc w:val="both"/>
        <w:rPr>
          <w:rFonts w:ascii="Bodoni 72 Book" w:hAnsi="Bodoni 72 Book"/>
          <w:sz w:val="28"/>
          <w:szCs w:val="28"/>
        </w:rPr>
      </w:pPr>
    </w:p>
    <w:p w:rsidR="000111ED" w:rsidRDefault="00E02E0B" w:rsidP="000111ED">
      <w:pPr>
        <w:jc w:val="both"/>
        <w:rPr>
          <w:rFonts w:ascii="Bodoni 72 Book" w:hAnsi="Bodoni 72 Book"/>
          <w:sz w:val="28"/>
          <w:szCs w:val="28"/>
        </w:rPr>
      </w:pPr>
      <w:r>
        <w:rPr>
          <w:rFonts w:ascii="Bodoni 72 Book" w:hAnsi="Bodoni 72 Book"/>
          <w:sz w:val="28"/>
          <w:szCs w:val="28"/>
        </w:rPr>
        <w:t xml:space="preserve">Je suis désolée j’ai dépassé mon temps de parole. </w:t>
      </w:r>
      <w:r w:rsidR="003402DC">
        <w:rPr>
          <w:rFonts w:ascii="Bodoni 72 Book" w:hAnsi="Bodoni 72 Book"/>
          <w:sz w:val="28"/>
          <w:szCs w:val="28"/>
        </w:rPr>
        <w:t>Nous ne voulons pas faire d’application sur qui va gagner, ce que j’aimerais que les personnes voient</w:t>
      </w:r>
      <w:r w:rsidR="00FA5977">
        <w:rPr>
          <w:rFonts w:ascii="Bodoni 72 Book" w:hAnsi="Bodoni 72 Book"/>
          <w:sz w:val="28"/>
          <w:szCs w:val="28"/>
        </w:rPr>
        <w:t>,</w:t>
      </w:r>
      <w:r w:rsidR="003402DC">
        <w:rPr>
          <w:rFonts w:ascii="Bodoni 72 Book" w:hAnsi="Bodoni 72 Book"/>
          <w:sz w:val="28"/>
          <w:szCs w:val="28"/>
        </w:rPr>
        <w:t xml:space="preserve"> </w:t>
      </w:r>
      <w:r w:rsidR="00FA5977">
        <w:rPr>
          <w:rFonts w:ascii="Bodoni 72 Book" w:hAnsi="Bodoni 72 Book"/>
          <w:sz w:val="28"/>
          <w:szCs w:val="28"/>
        </w:rPr>
        <w:t>c’</w:t>
      </w:r>
      <w:r w:rsidR="003402DC">
        <w:rPr>
          <w:rFonts w:ascii="Bodoni 72 Book" w:hAnsi="Bodoni 72 Book"/>
          <w:sz w:val="28"/>
          <w:szCs w:val="28"/>
        </w:rPr>
        <w:t>est ce qu’Ellen G. White</w:t>
      </w:r>
      <w:r w:rsidR="00FA5977">
        <w:rPr>
          <w:rFonts w:ascii="Bodoni 72 Book" w:hAnsi="Bodoni 72 Book"/>
          <w:sz w:val="28"/>
          <w:szCs w:val="28"/>
        </w:rPr>
        <w:t xml:space="preserve"> dit -</w:t>
      </w:r>
      <w:r w:rsidR="003402DC">
        <w:rPr>
          <w:rFonts w:ascii="Bodoni 72 Book" w:hAnsi="Bodoni 72 Book"/>
          <w:sz w:val="28"/>
          <w:szCs w:val="28"/>
        </w:rPr>
        <w:t xml:space="preserve"> non pas ses paroles les plus dures </w:t>
      </w:r>
      <w:r w:rsidR="002B37E7">
        <w:rPr>
          <w:rFonts w:ascii="Bodoni 72 Book" w:hAnsi="Bodoni 72 Book"/>
          <w:sz w:val="28"/>
          <w:szCs w:val="28"/>
        </w:rPr>
        <w:t xml:space="preserve">mais ses plus grandes condamnations sont adressées au Nord. </w:t>
      </w:r>
      <w:r w:rsidR="00220ED1">
        <w:rPr>
          <w:rFonts w:ascii="Bodoni 72 Book" w:hAnsi="Bodoni 72 Book"/>
          <w:sz w:val="28"/>
          <w:szCs w:val="28"/>
        </w:rPr>
        <w:t xml:space="preserve">Si </w:t>
      </w:r>
      <w:r w:rsidR="00353A8F">
        <w:rPr>
          <w:rFonts w:ascii="Bodoni 72 Book" w:hAnsi="Bodoni 72 Book"/>
          <w:sz w:val="28"/>
          <w:szCs w:val="28"/>
        </w:rPr>
        <w:t>n</w:t>
      </w:r>
      <w:r w:rsidR="00220ED1">
        <w:rPr>
          <w:rFonts w:ascii="Bodoni 72 Book" w:hAnsi="Bodoni 72 Book"/>
          <w:sz w:val="28"/>
          <w:szCs w:val="28"/>
        </w:rPr>
        <w:t>ous pouv</w:t>
      </w:r>
      <w:r w:rsidR="00353A8F">
        <w:rPr>
          <w:rFonts w:ascii="Bodoni 72 Book" w:hAnsi="Bodoni 72 Book"/>
          <w:sz w:val="28"/>
          <w:szCs w:val="28"/>
        </w:rPr>
        <w:t xml:space="preserve">ons </w:t>
      </w:r>
      <w:r w:rsidR="00220ED1">
        <w:rPr>
          <w:rFonts w:ascii="Bodoni 72 Book" w:hAnsi="Bodoni 72 Book"/>
          <w:sz w:val="28"/>
          <w:szCs w:val="28"/>
        </w:rPr>
        <w:t>voir les dangers en externe et le péché du compromis</w:t>
      </w:r>
      <w:r w:rsidR="00353A8F">
        <w:rPr>
          <w:rFonts w:ascii="Bodoni 72 Book" w:hAnsi="Bodoni 72 Book"/>
          <w:sz w:val="28"/>
          <w:szCs w:val="28"/>
        </w:rPr>
        <w:t>,</w:t>
      </w:r>
      <w:r w:rsidR="00220ED1">
        <w:rPr>
          <w:rFonts w:ascii="Bodoni 72 Book" w:hAnsi="Bodoni 72 Book"/>
          <w:sz w:val="28"/>
          <w:szCs w:val="28"/>
        </w:rPr>
        <w:t xml:space="preserve"> nous comprendrons le criblage qui a lieu en ce moment</w:t>
      </w:r>
      <w:r w:rsidR="00353A8F">
        <w:rPr>
          <w:rFonts w:ascii="Bodoni 72 Book" w:hAnsi="Bodoni 72 Book"/>
          <w:sz w:val="28"/>
          <w:szCs w:val="28"/>
        </w:rPr>
        <w:t>, et</w:t>
      </w:r>
      <w:r w:rsidR="00353A8F" w:rsidRPr="00353A8F">
        <w:rPr>
          <w:rFonts w:ascii="Bodoni 72 Book" w:hAnsi="Bodoni 72 Book"/>
          <w:sz w:val="28"/>
          <w:szCs w:val="28"/>
        </w:rPr>
        <w:t xml:space="preserve"> qu'il est contre ce que nous pourrions considérer comme l'ordre naturel des choses</w:t>
      </w:r>
      <w:r w:rsidR="00F63005">
        <w:rPr>
          <w:rFonts w:ascii="Bodoni 72 Book" w:hAnsi="Bodoni 72 Book"/>
          <w:sz w:val="28"/>
          <w:szCs w:val="28"/>
        </w:rPr>
        <w:t xml:space="preserve">. Nous devrions amener ces sentiments en ligne avec le message du Cri de Minuit (CM) et non l’inverse. </w:t>
      </w:r>
      <w:r w:rsidR="009D668F">
        <w:rPr>
          <w:rFonts w:ascii="Bodoni 72 Book" w:hAnsi="Bodoni 72 Book"/>
          <w:sz w:val="28"/>
          <w:szCs w:val="28"/>
        </w:rPr>
        <w:t xml:space="preserve">Reconnaître l’organisation et non pas </w:t>
      </w:r>
      <w:r w:rsidR="00FA5977">
        <w:rPr>
          <w:rFonts w:ascii="Bodoni 72 Book" w:hAnsi="Bodoni 72 Book"/>
          <w:sz w:val="28"/>
          <w:szCs w:val="28"/>
        </w:rPr>
        <w:t>l’</w:t>
      </w:r>
      <w:r w:rsidR="009D668F">
        <w:rPr>
          <w:rFonts w:ascii="Bodoni 72 Book" w:hAnsi="Bodoni 72 Book"/>
          <w:sz w:val="28"/>
          <w:szCs w:val="28"/>
        </w:rPr>
        <w:t>encourager uniquement, mais respecter la position d’une femme à la direction</w:t>
      </w:r>
      <w:r w:rsidR="00D045F5">
        <w:rPr>
          <w:rFonts w:ascii="Bodoni 72 Book" w:hAnsi="Bodoni 72 Book"/>
          <w:sz w:val="28"/>
          <w:szCs w:val="28"/>
        </w:rPr>
        <w:t xml:space="preserve"> et je ne fais pas référence à ma personne</w:t>
      </w:r>
      <w:r w:rsidR="00FA5977">
        <w:rPr>
          <w:rFonts w:ascii="Bodoni 72 Book" w:hAnsi="Bodoni 72 Book"/>
          <w:sz w:val="28"/>
          <w:szCs w:val="28"/>
        </w:rPr>
        <w:t xml:space="preserve">. En effet, </w:t>
      </w:r>
      <w:r w:rsidR="00D045F5">
        <w:rPr>
          <w:rFonts w:ascii="Bodoni 72 Book" w:hAnsi="Bodoni 72 Book"/>
          <w:sz w:val="28"/>
          <w:szCs w:val="28"/>
        </w:rPr>
        <w:t xml:space="preserve">je fais référence à vos dirigeants locaux, qu’ils soient des dirigeants au niveau continental, local, dans vos comités de direction ou vos Bible </w:t>
      </w:r>
      <w:proofErr w:type="spellStart"/>
      <w:r w:rsidR="00D045F5">
        <w:rPr>
          <w:rFonts w:ascii="Bodoni 72 Book" w:hAnsi="Bodoni 72 Book"/>
          <w:sz w:val="28"/>
          <w:szCs w:val="28"/>
        </w:rPr>
        <w:t>workers</w:t>
      </w:r>
      <w:proofErr w:type="spellEnd"/>
      <w:r w:rsidR="00D045F5">
        <w:rPr>
          <w:rFonts w:ascii="Bodoni 72 Book" w:hAnsi="Bodoni 72 Book"/>
          <w:sz w:val="28"/>
          <w:szCs w:val="28"/>
        </w:rPr>
        <w:t xml:space="preserve">, car nous ne faisons que commencer cette œuvre, et celle-ci aura un plus grand succès si nous travaillons ensemble. </w:t>
      </w:r>
    </w:p>
    <w:p w:rsidR="00D045F5" w:rsidRDefault="00D045F5" w:rsidP="000111ED">
      <w:pPr>
        <w:jc w:val="both"/>
        <w:rPr>
          <w:rFonts w:ascii="Bodoni 72 Book" w:hAnsi="Bodoni 72 Book"/>
          <w:sz w:val="28"/>
          <w:szCs w:val="28"/>
        </w:rPr>
      </w:pPr>
    </w:p>
    <w:p w:rsidR="00D045F5" w:rsidRPr="001340C8" w:rsidRDefault="00D045F5" w:rsidP="00D045F5">
      <w:pPr>
        <w:jc w:val="both"/>
        <w:rPr>
          <w:rFonts w:ascii="Bodoni 72 Book" w:hAnsi="Bodoni 72 Book"/>
          <w:b/>
          <w:bCs/>
          <w:color w:val="7C70BD"/>
          <w:sz w:val="40"/>
          <w:szCs w:val="40"/>
        </w:rPr>
      </w:pPr>
      <w:r>
        <w:rPr>
          <w:rFonts w:ascii="Bodoni 72 Book" w:hAnsi="Bodoni 72 Book"/>
          <w:b/>
          <w:bCs/>
          <w:color w:val="7C70BD"/>
          <w:sz w:val="40"/>
          <w:szCs w:val="40"/>
        </w:rPr>
        <w:t>Prière</w:t>
      </w:r>
    </w:p>
    <w:p w:rsidR="009D668F" w:rsidRDefault="00D045F5" w:rsidP="000111ED">
      <w:pPr>
        <w:jc w:val="both"/>
        <w:rPr>
          <w:rFonts w:ascii="Bodoni 72 Book" w:hAnsi="Bodoni 72 Book"/>
          <w:sz w:val="28"/>
          <w:szCs w:val="28"/>
        </w:rPr>
      </w:pPr>
      <w:r>
        <w:rPr>
          <w:rFonts w:ascii="Bodoni 72 Book" w:hAnsi="Bodoni 72 Book"/>
          <w:sz w:val="28"/>
          <w:szCs w:val="28"/>
        </w:rPr>
        <w:t xml:space="preserve">Si vous vous agenouillez avec moi, nous terminerons l’étude avec une prière. </w:t>
      </w:r>
    </w:p>
    <w:p w:rsidR="00D045F5" w:rsidRPr="000111ED" w:rsidRDefault="00F07D33" w:rsidP="000111ED">
      <w:pPr>
        <w:jc w:val="both"/>
        <w:rPr>
          <w:rFonts w:ascii="Bodoni 72 Book" w:hAnsi="Bodoni 72 Book"/>
          <w:sz w:val="28"/>
          <w:szCs w:val="28"/>
        </w:rPr>
      </w:pPr>
      <w:r>
        <w:rPr>
          <w:rFonts w:ascii="Bodoni 72 Book" w:hAnsi="Bodoni 72 Book"/>
          <w:sz w:val="28"/>
          <w:szCs w:val="28"/>
        </w:rPr>
        <w:t xml:space="preserve">Cher Père céleste, merci pour Tes bénédictions. Parfois dans Tes actions nous voyons avec difficulté l’amour. Les prières de nos cœurs sont que nous puissions le voir. Interpréter l’Inspiration correctement, et dans les étapes que Tu attends que nous </w:t>
      </w:r>
      <w:r>
        <w:rPr>
          <w:rFonts w:ascii="Bodoni 72 Book" w:hAnsi="Bodoni 72 Book"/>
          <w:sz w:val="28"/>
          <w:szCs w:val="28"/>
        </w:rPr>
        <w:lastRenderedPageBreak/>
        <w:t>prenions en tant que peuple que chaque exigence que Tu nous demandes</w:t>
      </w:r>
      <w:r w:rsidR="00616AC9">
        <w:rPr>
          <w:rFonts w:ascii="Bodoni 72 Book" w:hAnsi="Bodoni 72 Book"/>
          <w:sz w:val="28"/>
          <w:szCs w:val="28"/>
        </w:rPr>
        <w:t xml:space="preserve"> soit </w:t>
      </w:r>
      <w:r>
        <w:rPr>
          <w:rFonts w:ascii="Bodoni 72 Book" w:hAnsi="Bodoni 72 Book"/>
          <w:sz w:val="28"/>
          <w:szCs w:val="28"/>
        </w:rPr>
        <w:t xml:space="preserve">uniquement pour notre propre guérison. </w:t>
      </w:r>
      <w:r w:rsidR="00F007ED">
        <w:rPr>
          <w:rFonts w:ascii="Bodoni 72 Book" w:hAnsi="Bodoni 72 Book"/>
          <w:sz w:val="28"/>
          <w:szCs w:val="28"/>
        </w:rPr>
        <w:t>Tu aimes nous voir forts, Tu veux que nous nous élevions encore plus, que nous puissions voir Tes motivations et Ton grand amour, même si cela pourrait être ressenti comme une restriction de liberté. Et je prie pour ces femmes qui sont dans une position de direction, ce</w:t>
      </w:r>
      <w:r w:rsidR="00616AC9">
        <w:rPr>
          <w:rFonts w:ascii="Bodoni 72 Book" w:hAnsi="Bodoni 72 Book"/>
          <w:sz w:val="28"/>
          <w:szCs w:val="28"/>
        </w:rPr>
        <w:t>lles</w:t>
      </w:r>
      <w:r w:rsidR="00F007ED">
        <w:rPr>
          <w:rFonts w:ascii="Bodoni 72 Book" w:hAnsi="Bodoni 72 Book"/>
          <w:sz w:val="28"/>
          <w:szCs w:val="28"/>
        </w:rPr>
        <w:t xml:space="preserve"> qui sont placé</w:t>
      </w:r>
      <w:r w:rsidR="00616AC9">
        <w:rPr>
          <w:rFonts w:ascii="Bodoni 72 Book" w:hAnsi="Bodoni 72 Book"/>
          <w:sz w:val="28"/>
          <w:szCs w:val="28"/>
        </w:rPr>
        <w:t>e</w:t>
      </w:r>
      <w:r w:rsidR="00F007ED">
        <w:rPr>
          <w:rFonts w:ascii="Bodoni 72 Book" w:hAnsi="Bodoni 72 Book"/>
          <w:sz w:val="28"/>
          <w:szCs w:val="28"/>
        </w:rPr>
        <w:t xml:space="preserve">s </w:t>
      </w:r>
      <w:r w:rsidR="00616AC9">
        <w:rPr>
          <w:rFonts w:ascii="Bodoni 72 Book" w:hAnsi="Bodoni 72 Book"/>
          <w:sz w:val="28"/>
          <w:szCs w:val="28"/>
        </w:rPr>
        <w:t>à</w:t>
      </w:r>
      <w:r w:rsidR="00F007ED">
        <w:rPr>
          <w:rFonts w:ascii="Bodoni 72 Book" w:hAnsi="Bodoni 72 Book"/>
          <w:sz w:val="28"/>
          <w:szCs w:val="28"/>
        </w:rPr>
        <w:t xml:space="preserve"> ce poste depuis l’an dernier, c</w:t>
      </w:r>
      <w:r w:rsidR="00616AC9">
        <w:rPr>
          <w:rFonts w:ascii="Bodoni 72 Book" w:hAnsi="Bodoni 72 Book"/>
          <w:sz w:val="28"/>
          <w:szCs w:val="28"/>
        </w:rPr>
        <w:t xml:space="preserve">elles </w:t>
      </w:r>
      <w:r w:rsidR="00F007ED">
        <w:rPr>
          <w:rFonts w:ascii="Bodoni 72 Book" w:hAnsi="Bodoni 72 Book"/>
          <w:sz w:val="28"/>
          <w:szCs w:val="28"/>
        </w:rPr>
        <w:t xml:space="preserve">qui viennent de trouver leur voie et leur indépendance, et celles qui ont dirigé depuis des années, faisant face au sexisme, </w:t>
      </w:r>
      <w:r w:rsidR="00616AC9">
        <w:rPr>
          <w:rFonts w:ascii="Bodoni 72 Book" w:hAnsi="Bodoni 72 Book"/>
          <w:sz w:val="28"/>
          <w:szCs w:val="28"/>
        </w:rPr>
        <w:t xml:space="preserve">à </w:t>
      </w:r>
      <w:r w:rsidR="00F007ED">
        <w:rPr>
          <w:rFonts w:ascii="Bodoni 72 Book" w:hAnsi="Bodoni 72 Book"/>
          <w:sz w:val="28"/>
          <w:szCs w:val="28"/>
        </w:rPr>
        <w:t xml:space="preserve">la rébellion et </w:t>
      </w:r>
      <w:r w:rsidR="00616AC9">
        <w:rPr>
          <w:rFonts w:ascii="Bodoni 72 Book" w:hAnsi="Bodoni 72 Book"/>
          <w:sz w:val="28"/>
          <w:szCs w:val="28"/>
        </w:rPr>
        <w:t xml:space="preserve">au </w:t>
      </w:r>
      <w:r w:rsidR="00F007ED">
        <w:rPr>
          <w:rFonts w:ascii="Bodoni 72 Book" w:hAnsi="Bodoni 72 Book"/>
          <w:sz w:val="28"/>
          <w:szCs w:val="28"/>
        </w:rPr>
        <w:t>manque de respect, et pourtant pour l’amour de la vérité</w:t>
      </w:r>
      <w:r w:rsidR="00616AC9">
        <w:rPr>
          <w:rFonts w:ascii="Bodoni 72 Book" w:hAnsi="Bodoni 72 Book"/>
          <w:sz w:val="28"/>
          <w:szCs w:val="28"/>
        </w:rPr>
        <w:t>, elles</w:t>
      </w:r>
      <w:r w:rsidR="00F007ED">
        <w:rPr>
          <w:rFonts w:ascii="Bodoni 72 Book" w:hAnsi="Bodoni 72 Book"/>
          <w:sz w:val="28"/>
          <w:szCs w:val="28"/>
        </w:rPr>
        <w:t xml:space="preserve"> reste</w:t>
      </w:r>
      <w:r w:rsidR="00616AC9">
        <w:rPr>
          <w:rFonts w:ascii="Bodoni 72 Book" w:hAnsi="Bodoni 72 Book"/>
          <w:sz w:val="28"/>
          <w:szCs w:val="28"/>
        </w:rPr>
        <w:t>nt</w:t>
      </w:r>
      <w:r w:rsidR="00F007ED">
        <w:rPr>
          <w:rFonts w:ascii="Bodoni 72 Book" w:hAnsi="Bodoni 72 Book"/>
          <w:sz w:val="28"/>
          <w:szCs w:val="28"/>
        </w:rPr>
        <w:t xml:space="preserve"> dans la course. Je prie que Tu puisses nous amener à Concord en tant que Mouvement, nous savons que nous sortirons avec puissance à </w:t>
      </w:r>
      <w:proofErr w:type="spellStart"/>
      <w:r w:rsidR="00F007ED">
        <w:rPr>
          <w:rFonts w:ascii="Bodoni 72 Book" w:hAnsi="Bodoni 72 Book"/>
          <w:sz w:val="28"/>
          <w:szCs w:val="28"/>
        </w:rPr>
        <w:t>Panium</w:t>
      </w:r>
      <w:proofErr w:type="spellEnd"/>
      <w:r w:rsidR="00F007ED">
        <w:rPr>
          <w:rFonts w:ascii="Bodoni 72 Book" w:hAnsi="Bodoni 72 Book"/>
          <w:sz w:val="28"/>
          <w:szCs w:val="28"/>
        </w:rPr>
        <w:t xml:space="preserve"> et nous mettons notre confiance en Toi pour que Tu puisses le réaliser. Que chaque membre qui lutte en ce moment puisse </w:t>
      </w:r>
      <w:r w:rsidR="00616AC9">
        <w:rPr>
          <w:rFonts w:ascii="Bodoni 72 Book" w:hAnsi="Bodoni 72 Book"/>
          <w:sz w:val="28"/>
          <w:szCs w:val="28"/>
        </w:rPr>
        <w:t xml:space="preserve">en </w:t>
      </w:r>
      <w:r w:rsidR="00F007ED">
        <w:rPr>
          <w:rFonts w:ascii="Bodoni 72 Book" w:hAnsi="Bodoni 72 Book"/>
          <w:sz w:val="28"/>
          <w:szCs w:val="28"/>
        </w:rPr>
        <w:t xml:space="preserve">faire partie, nous prions dans le nom de Jésus. Amen. </w:t>
      </w:r>
    </w:p>
    <w:p w:rsidR="006E5D76" w:rsidRDefault="006E5D76" w:rsidP="00506713">
      <w:pPr>
        <w:jc w:val="both"/>
        <w:rPr>
          <w:rFonts w:ascii="Bodoni 72 Book" w:hAnsi="Bodoni 72 Book"/>
          <w:sz w:val="28"/>
          <w:szCs w:val="28"/>
        </w:rPr>
      </w:pPr>
    </w:p>
    <w:p w:rsidR="005B135B" w:rsidRDefault="005B135B" w:rsidP="005B135B">
      <w:pPr>
        <w:jc w:val="both"/>
        <w:rPr>
          <w:rFonts w:ascii="Bodoni 72 Book" w:hAnsi="Bodoni 72 Book"/>
          <w:sz w:val="28"/>
          <w:szCs w:val="28"/>
        </w:rPr>
      </w:pPr>
    </w:p>
    <w:p w:rsidR="005B135B" w:rsidRDefault="005B135B" w:rsidP="005B135B">
      <w:pPr>
        <w:jc w:val="both"/>
        <w:rPr>
          <w:rFonts w:ascii="Bodoni 72 Book" w:hAnsi="Bodoni 72 Book"/>
          <w:sz w:val="28"/>
          <w:szCs w:val="28"/>
        </w:rPr>
      </w:pPr>
      <w:r>
        <w:rPr>
          <w:rFonts w:ascii="Bodoni 72 Book" w:hAnsi="Bodoni 72 Book"/>
          <w:noProof/>
          <w:sz w:val="28"/>
          <w:szCs w:val="28"/>
        </w:rPr>
        <mc:AlternateContent>
          <mc:Choice Requires="wps">
            <w:drawing>
              <wp:anchor distT="0" distB="0" distL="114300" distR="114300" simplePos="0" relativeHeight="251661312" behindDoc="0" locked="0" layoutInCell="1" allowOverlap="1" wp14:anchorId="402EBCC5" wp14:editId="5C0CA4BC">
                <wp:simplePos x="0" y="0"/>
                <wp:positionH relativeFrom="column">
                  <wp:posOffset>-19579</wp:posOffset>
                </wp:positionH>
                <wp:positionV relativeFrom="paragraph">
                  <wp:posOffset>39566</wp:posOffset>
                </wp:positionV>
                <wp:extent cx="5623133" cy="0"/>
                <wp:effectExtent l="0" t="12700" r="15875" b="12700"/>
                <wp:wrapNone/>
                <wp:docPr id="51" name="Connecteur droit 51"/>
                <wp:cNvGraphicFramePr/>
                <a:graphic xmlns:a="http://schemas.openxmlformats.org/drawingml/2006/main">
                  <a:graphicData uri="http://schemas.microsoft.com/office/word/2010/wordprocessingShape">
                    <wps:wsp>
                      <wps:cNvCnPr/>
                      <wps:spPr>
                        <a:xfrm>
                          <a:off x="0" y="0"/>
                          <a:ext cx="5623133" cy="0"/>
                        </a:xfrm>
                        <a:prstGeom prst="line">
                          <a:avLst/>
                        </a:prstGeom>
                        <a:ln w="28575">
                          <a:solidFill>
                            <a:srgbClr val="7C70B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45F074" id="Connecteur droit 5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5pt,3.1pt" to="441.2pt,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" strokecolor="#7c70bd" strokeweight="2.25pt">
                <v:stroke joinstyle="miter"/>
              </v:line>
            </w:pict>
          </mc:Fallback>
        </mc:AlternateContent>
      </w:r>
    </w:p>
    <w:p w:rsidR="005B135B" w:rsidRPr="00F007ED" w:rsidRDefault="005B135B" w:rsidP="00F007ED">
      <w:pPr>
        <w:shd w:val="pct5" w:color="auto" w:fill="auto"/>
        <w:jc w:val="both"/>
        <w:rPr>
          <w:rFonts w:ascii="Garamond" w:hAnsi="Garamond"/>
          <w:b/>
          <w:bCs/>
          <w:i/>
          <w:iCs/>
          <w:color w:val="9871C3"/>
          <w:sz w:val="32"/>
          <w:szCs w:val="32"/>
        </w:rPr>
      </w:pPr>
      <w:r w:rsidRPr="00B94CE6">
        <w:rPr>
          <w:rFonts w:ascii="Garamond" w:hAnsi="Garamond" w:cs="Tahoma"/>
          <w:b/>
          <w:bCs/>
          <w:noProof/>
          <w:color w:val="657C9C" w:themeColor="text2" w:themeTint="BF"/>
          <w:sz w:val="28"/>
          <w:szCs w:val="28"/>
        </w:rPr>
        <w:drawing>
          <wp:inline distT="0" distB="0" distL="0" distR="0" wp14:anchorId="6C18B1F6" wp14:editId="0A701944">
            <wp:extent cx="952409" cy="319131"/>
            <wp:effectExtent l="0" t="0" r="635" b="0"/>
            <wp:docPr id="775" name="Image 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LGC-propre.png"/>
                    <pic:cNvPicPr/>
                  </pic:nvPicPr>
                  <pic:blipFill>
                    <a:blip r:embed="rId20"/>
                    <a:stretch>
                      <a:fillRect/>
                    </a:stretch>
                  </pic:blipFill>
                  <pic:spPr>
                    <a:xfrm>
                      <a:off x="0" y="0"/>
                      <a:ext cx="1026123" cy="343831"/>
                    </a:xfrm>
                    <a:prstGeom prst="rect">
                      <a:avLst/>
                    </a:prstGeom>
                  </pic:spPr>
                </pic:pic>
              </a:graphicData>
            </a:graphic>
          </wp:inline>
        </w:drawing>
      </w:r>
      <w:r w:rsidRPr="00B94CE6">
        <w:rPr>
          <w:rFonts w:ascii="Garamond" w:hAnsi="Garamond"/>
          <w:sz w:val="28"/>
          <w:szCs w:val="28"/>
        </w:rPr>
        <w:t>Vidéo tra</w:t>
      </w:r>
      <w:r>
        <w:rPr>
          <w:rFonts w:ascii="Garamond" w:hAnsi="Garamond"/>
          <w:sz w:val="28"/>
          <w:szCs w:val="28"/>
        </w:rPr>
        <w:t xml:space="preserve">nscrite </w:t>
      </w:r>
      <w:r w:rsidRPr="00B94CE6">
        <w:rPr>
          <w:rFonts w:ascii="Garamond" w:hAnsi="Garamond"/>
          <w:sz w:val="28"/>
          <w:szCs w:val="28"/>
        </w:rPr>
        <w:t xml:space="preserve">par CME </w:t>
      </w:r>
      <w:r>
        <w:rPr>
          <w:rFonts w:ascii="Garamond" w:hAnsi="Garamond"/>
          <w:sz w:val="28"/>
          <w:szCs w:val="28"/>
        </w:rPr>
        <w:t>novembre</w:t>
      </w:r>
      <w:r w:rsidRPr="00B94CE6">
        <w:rPr>
          <w:rFonts w:ascii="Garamond" w:hAnsi="Garamond"/>
          <w:sz w:val="28"/>
          <w:szCs w:val="28"/>
        </w:rPr>
        <w:t xml:space="preserve"> 2020 – étude du </w:t>
      </w:r>
      <w:r w:rsidR="00F007ED">
        <w:rPr>
          <w:rFonts w:ascii="Garamond" w:hAnsi="Garamond"/>
          <w:sz w:val="28"/>
          <w:szCs w:val="28"/>
        </w:rPr>
        <w:t>21</w:t>
      </w:r>
      <w:r>
        <w:rPr>
          <w:rFonts w:ascii="Garamond" w:hAnsi="Garamond"/>
          <w:sz w:val="28"/>
          <w:szCs w:val="28"/>
        </w:rPr>
        <w:t xml:space="preserve"> septembre</w:t>
      </w:r>
      <w:r w:rsidRPr="00B94CE6">
        <w:rPr>
          <w:rFonts w:ascii="Garamond" w:hAnsi="Garamond"/>
          <w:sz w:val="28"/>
          <w:szCs w:val="28"/>
        </w:rPr>
        <w:t xml:space="preserve"> 2020 – </w:t>
      </w:r>
      <w:r>
        <w:rPr>
          <w:rFonts w:ascii="Garamond" w:hAnsi="Garamond"/>
          <w:sz w:val="28"/>
          <w:szCs w:val="28"/>
        </w:rPr>
        <w:t xml:space="preserve">Camp Meeting organisé par « The Island Of The </w:t>
      </w:r>
      <w:proofErr w:type="spellStart"/>
      <w:r>
        <w:rPr>
          <w:rFonts w:ascii="Garamond" w:hAnsi="Garamond"/>
          <w:sz w:val="28"/>
          <w:szCs w:val="28"/>
        </w:rPr>
        <w:t>Sea</w:t>
      </w:r>
      <w:proofErr w:type="spellEnd"/>
      <w:r>
        <w:rPr>
          <w:rFonts w:ascii="Garamond" w:hAnsi="Garamond"/>
          <w:sz w:val="28"/>
          <w:szCs w:val="28"/>
        </w:rPr>
        <w:t xml:space="preserve"> </w:t>
      </w:r>
      <w:proofErr w:type="spellStart"/>
      <w:r>
        <w:rPr>
          <w:rFonts w:ascii="Garamond" w:hAnsi="Garamond"/>
          <w:sz w:val="28"/>
          <w:szCs w:val="28"/>
        </w:rPr>
        <w:t>ministry</w:t>
      </w:r>
      <w:proofErr w:type="spellEnd"/>
      <w:r>
        <w:rPr>
          <w:rFonts w:ascii="Garamond" w:hAnsi="Garamond"/>
          <w:sz w:val="28"/>
          <w:szCs w:val="28"/>
        </w:rPr>
        <w:t xml:space="preserve"> » - </w:t>
      </w:r>
      <w:r w:rsidRPr="00B94CE6">
        <w:rPr>
          <w:rFonts w:ascii="Garamond" w:hAnsi="Garamond"/>
          <w:sz w:val="28"/>
          <w:szCs w:val="28"/>
        </w:rPr>
        <w:t xml:space="preserve">The </w:t>
      </w:r>
      <w:proofErr w:type="spellStart"/>
      <w:r w:rsidRPr="00B94CE6">
        <w:rPr>
          <w:rFonts w:ascii="Garamond" w:hAnsi="Garamond"/>
          <w:sz w:val="28"/>
          <w:szCs w:val="28"/>
        </w:rPr>
        <w:t>Midnight</w:t>
      </w:r>
      <w:proofErr w:type="spellEnd"/>
      <w:r w:rsidRPr="00B94CE6">
        <w:rPr>
          <w:rFonts w:ascii="Garamond" w:hAnsi="Garamond"/>
          <w:sz w:val="28"/>
          <w:szCs w:val="28"/>
        </w:rPr>
        <w:t xml:space="preserve"> Watch faite par Tess Lambert- intitulée « </w:t>
      </w:r>
      <w:proofErr w:type="spellStart"/>
      <w:r w:rsidR="00F007ED">
        <w:rPr>
          <w:rFonts w:ascii="Garamond" w:hAnsi="Garamond"/>
          <w:sz w:val="28"/>
          <w:szCs w:val="28"/>
        </w:rPr>
        <w:t>Biden</w:t>
      </w:r>
      <w:proofErr w:type="spellEnd"/>
      <w:r w:rsidR="00F007ED">
        <w:rPr>
          <w:rFonts w:ascii="Garamond" w:hAnsi="Garamond"/>
          <w:sz w:val="28"/>
          <w:szCs w:val="28"/>
        </w:rPr>
        <w:t xml:space="preserve">, Compromise and MC – </w:t>
      </w:r>
      <w:proofErr w:type="spellStart"/>
      <w:r w:rsidR="00F007ED">
        <w:rPr>
          <w:rFonts w:ascii="Garamond" w:hAnsi="Garamond"/>
          <w:sz w:val="28"/>
          <w:szCs w:val="28"/>
        </w:rPr>
        <w:t>Biden</w:t>
      </w:r>
      <w:proofErr w:type="spellEnd"/>
      <w:r w:rsidR="00F007ED">
        <w:rPr>
          <w:rFonts w:ascii="Garamond" w:hAnsi="Garamond"/>
          <w:sz w:val="28"/>
          <w:szCs w:val="28"/>
        </w:rPr>
        <w:t xml:space="preserve"> Compromis et Cri de Minuit</w:t>
      </w:r>
      <w:r>
        <w:rPr>
          <w:rFonts w:ascii="Garamond" w:hAnsi="Garamond"/>
          <w:sz w:val="28"/>
          <w:szCs w:val="28"/>
        </w:rPr>
        <w:t xml:space="preserve"> » </w:t>
      </w:r>
      <w:r>
        <w:rPr>
          <w:rFonts w:ascii="Garamond" w:hAnsi="Garamond"/>
          <w:b/>
          <w:bCs/>
          <w:i/>
          <w:iCs/>
          <w:color w:val="9871C3"/>
          <w:sz w:val="32"/>
          <w:szCs w:val="32"/>
        </w:rPr>
        <w:t xml:space="preserve">- </w:t>
      </w:r>
      <w:hyperlink r:id="rId21" w:history="1">
        <w:r w:rsidR="00F007ED" w:rsidRPr="00C73CE4">
          <w:rPr>
            <w:rStyle w:val="Lienhypertexte"/>
            <w:rFonts w:ascii="Garamond" w:hAnsi="Garamond"/>
            <w:sz w:val="28"/>
            <w:szCs w:val="28"/>
          </w:rPr>
          <w:t>https://www.youtube.com/watch?v=IYZo3t8c_7s&amp;t=2829s</w:t>
        </w:r>
      </w:hyperlink>
      <w:r w:rsidR="00F007ED">
        <w:rPr>
          <w:rFonts w:ascii="Garamond" w:hAnsi="Garamond"/>
          <w:sz w:val="28"/>
          <w:szCs w:val="28"/>
        </w:rPr>
        <w:t xml:space="preserve"> </w:t>
      </w:r>
      <w:hyperlink r:id="rId22" w:history="1">
        <w:r w:rsidRPr="00B94CE6">
          <w:rPr>
            <w:rFonts w:ascii="Garamond" w:hAnsi="Garamond"/>
            <w:sz w:val="28"/>
            <w:szCs w:val="28"/>
          </w:rPr>
          <w:t>www.legrandcri.org</w:t>
        </w:r>
      </w:hyperlink>
      <w:r w:rsidRPr="00B94CE6">
        <w:rPr>
          <w:rFonts w:ascii="Garamond" w:hAnsi="Garamond"/>
          <w:sz w:val="28"/>
          <w:szCs w:val="28"/>
        </w:rPr>
        <w:t xml:space="preserve"> – </w:t>
      </w:r>
      <w:hyperlink r:id="rId23" w:history="1">
        <w:r w:rsidRPr="00B94CE6">
          <w:rPr>
            <w:rFonts w:ascii="Garamond" w:hAnsi="Garamond"/>
            <w:sz w:val="28"/>
            <w:szCs w:val="28"/>
          </w:rPr>
          <w:t>https://www.youtube.com/user/lgc777lc/videos</w:t>
        </w:r>
      </w:hyperlink>
      <w:r w:rsidRPr="00B94CE6">
        <w:rPr>
          <w:rFonts w:ascii="Garamond" w:hAnsi="Garamond"/>
          <w:sz w:val="28"/>
          <w:szCs w:val="28"/>
        </w:rPr>
        <w:t xml:space="preserve"> - la vidéo traduite oralement se trouve sur la playlist </w:t>
      </w:r>
      <w:r>
        <w:rPr>
          <w:rFonts w:ascii="Garamond" w:hAnsi="Garamond"/>
          <w:sz w:val="28"/>
          <w:szCs w:val="28"/>
        </w:rPr>
        <w:t xml:space="preserve">Camp Meeting Zoom Océanie Septembre 2020 – Tess </w:t>
      </w:r>
      <w:r w:rsidRPr="00B94CE6">
        <w:rPr>
          <w:rFonts w:ascii="Garamond" w:hAnsi="Garamond"/>
          <w:sz w:val="28"/>
          <w:szCs w:val="28"/>
        </w:rPr>
        <w:t>Lambert</w:t>
      </w:r>
      <w:r>
        <w:rPr>
          <w:rFonts w:ascii="Garamond" w:hAnsi="Garamond"/>
          <w:sz w:val="28"/>
          <w:szCs w:val="28"/>
        </w:rPr>
        <w:t xml:space="preserve"> </w:t>
      </w:r>
      <w:r w:rsidRPr="00B94CE6">
        <w:rPr>
          <w:rFonts w:ascii="Garamond" w:hAnsi="Garamond"/>
          <w:sz w:val="28"/>
          <w:szCs w:val="28"/>
        </w:rPr>
        <w:t>– et la transcription écrite sur le site internet rubrique publications/transcriptions</w:t>
      </w:r>
      <w:r>
        <w:rPr>
          <w:rFonts w:ascii="Garamond" w:hAnsi="Garamond"/>
          <w:sz w:val="28"/>
          <w:szCs w:val="28"/>
        </w:rPr>
        <w:t xml:space="preserve">. Pour trouver une playlist, cliquez sur Playlist, puis cliquez sur toutes les playlists – playlists créées – puis choisissez celle que vous voulez. </w:t>
      </w:r>
      <w:hyperlink r:id="rId24" w:history="1">
        <w:r w:rsidRPr="00035E19">
          <w:rPr>
            <w:rStyle w:val="Lienhypertexte"/>
            <w:rFonts w:ascii="Garamond" w:hAnsi="Garamond"/>
            <w:sz w:val="28"/>
            <w:szCs w:val="28"/>
          </w:rPr>
          <w:t>www.legrandcri.org</w:t>
        </w:r>
      </w:hyperlink>
      <w:r>
        <w:rPr>
          <w:rFonts w:ascii="Garamond" w:hAnsi="Garamond"/>
          <w:sz w:val="28"/>
          <w:szCs w:val="28"/>
        </w:rPr>
        <w:t xml:space="preserve"> – </w:t>
      </w:r>
      <w:hyperlink r:id="rId25" w:history="1">
        <w:r w:rsidRPr="00035E19">
          <w:rPr>
            <w:rStyle w:val="Lienhypertexte"/>
            <w:rFonts w:ascii="Garamond" w:hAnsi="Garamond"/>
            <w:sz w:val="28"/>
            <w:szCs w:val="28"/>
          </w:rPr>
          <w:t>contact@legrandcri.org</w:t>
        </w:r>
      </w:hyperlink>
      <w:r>
        <w:rPr>
          <w:rFonts w:ascii="Garamond" w:hAnsi="Garamond"/>
          <w:sz w:val="28"/>
          <w:szCs w:val="28"/>
        </w:rPr>
        <w:t xml:space="preserve"> - </w:t>
      </w:r>
      <w:hyperlink r:id="rId26" w:history="1">
        <w:r w:rsidRPr="00035E19">
          <w:rPr>
            <w:rStyle w:val="Lienhypertexte"/>
            <w:rFonts w:ascii="Garamond" w:hAnsi="Garamond"/>
            <w:sz w:val="28"/>
            <w:szCs w:val="28"/>
          </w:rPr>
          <w:t>https://www.youtube.com/user/LGC777LC/playlists</w:t>
        </w:r>
      </w:hyperlink>
      <w:r>
        <w:rPr>
          <w:rFonts w:ascii="Garamond" w:hAnsi="Garamond"/>
          <w:sz w:val="28"/>
          <w:szCs w:val="28"/>
        </w:rPr>
        <w:t xml:space="preserve"> </w:t>
      </w:r>
    </w:p>
    <w:sectPr w:rsidR="005B135B" w:rsidRPr="00F007ED" w:rsidSect="00B4752E">
      <w:footerReference w:type="even" r:id="rId27"/>
      <w:footerReference w:type="default" r:id="rId28"/>
      <w:pgSz w:w="11906" w:h="16838"/>
      <w:pgMar w:top="1417" w:right="1417" w:bottom="1417" w:left="1417" w:header="708" w:footer="708" w:gutter="0"/>
      <w:pgBorders w:offsetFrom="page">
        <w:top w:val="single" w:sz="4" w:space="24" w:color="7C70BD"/>
        <w:left w:val="single" w:sz="4" w:space="24" w:color="7C70BD"/>
        <w:bottom w:val="single" w:sz="4" w:space="24" w:color="7C70BD"/>
        <w:right w:val="single" w:sz="4" w:space="24" w:color="7C70BD"/>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D3F78" w:rsidRDefault="001D3F78" w:rsidP="003F4F99">
      <w:r>
        <w:separator/>
      </w:r>
    </w:p>
  </w:endnote>
  <w:endnote w:type="continuationSeparator" w:id="0">
    <w:p w:rsidR="001D3F78" w:rsidRDefault="001D3F78" w:rsidP="003F4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doni 72 Book">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373702965"/>
      <w:docPartObj>
        <w:docPartGallery w:val="Page Numbers (Bottom of Page)"/>
        <w:docPartUnique/>
      </w:docPartObj>
    </w:sdtPr>
    <w:sdtContent>
      <w:p w:rsidR="00331E9E" w:rsidRDefault="00331E9E" w:rsidP="000111E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331E9E" w:rsidRDefault="00331E9E" w:rsidP="00B17BB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769164618"/>
      <w:docPartObj>
        <w:docPartGallery w:val="Page Numbers (Bottom of Page)"/>
        <w:docPartUnique/>
      </w:docPartObj>
    </w:sdtPr>
    <w:sdtContent>
      <w:p w:rsidR="00331E9E" w:rsidRDefault="00331E9E" w:rsidP="000111ED">
        <w:pPr>
          <w:pStyle w:val="Pieddepage"/>
          <w:framePr w:wrap="none" w:vAnchor="text" w:hAnchor="margin" w:xAlign="right" w:y="1"/>
          <w:rPr>
            <w:rStyle w:val="Numrodepage"/>
          </w:rPr>
        </w:pPr>
        <w:r w:rsidRPr="00B17BBE">
          <w:rPr>
            <w:rStyle w:val="Numrodepage"/>
            <w:color w:val="7C70BD"/>
            <w:sz w:val="28"/>
            <w:szCs w:val="28"/>
          </w:rPr>
          <w:fldChar w:fldCharType="begin"/>
        </w:r>
        <w:r w:rsidRPr="00B17BBE">
          <w:rPr>
            <w:rStyle w:val="Numrodepage"/>
            <w:color w:val="7C70BD"/>
            <w:sz w:val="28"/>
            <w:szCs w:val="28"/>
          </w:rPr>
          <w:instrText xml:space="preserve"> PAGE </w:instrText>
        </w:r>
        <w:r w:rsidRPr="00B17BBE">
          <w:rPr>
            <w:rStyle w:val="Numrodepage"/>
            <w:color w:val="7C70BD"/>
            <w:sz w:val="28"/>
            <w:szCs w:val="28"/>
          </w:rPr>
          <w:fldChar w:fldCharType="separate"/>
        </w:r>
        <w:r w:rsidRPr="00B17BBE">
          <w:rPr>
            <w:rStyle w:val="Numrodepage"/>
            <w:noProof/>
            <w:color w:val="7C70BD"/>
            <w:sz w:val="28"/>
            <w:szCs w:val="28"/>
          </w:rPr>
          <w:t>1</w:t>
        </w:r>
        <w:r w:rsidRPr="00B17BBE">
          <w:rPr>
            <w:rStyle w:val="Numrodepage"/>
            <w:color w:val="7C70BD"/>
            <w:sz w:val="28"/>
            <w:szCs w:val="28"/>
          </w:rPr>
          <w:fldChar w:fldCharType="end"/>
        </w:r>
      </w:p>
    </w:sdtContent>
  </w:sdt>
  <w:p w:rsidR="00331E9E" w:rsidRDefault="00331E9E" w:rsidP="00B17BB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D3F78" w:rsidRDefault="001D3F78" w:rsidP="003F4F99">
      <w:r>
        <w:separator/>
      </w:r>
    </w:p>
  </w:footnote>
  <w:footnote w:type="continuationSeparator" w:id="0">
    <w:p w:rsidR="001D3F78" w:rsidRDefault="001D3F78" w:rsidP="003F4F99">
      <w:r>
        <w:continuationSeparator/>
      </w:r>
    </w:p>
  </w:footnote>
  <w:footnote w:id="1">
    <w:p w:rsidR="00331E9E" w:rsidRPr="00D81B8F" w:rsidRDefault="00331E9E" w:rsidP="00D81B8F">
      <w:pPr>
        <w:pStyle w:val="NormalWeb"/>
        <w:spacing w:before="0" w:beforeAutospacing="0" w:after="0" w:afterAutospacing="0"/>
        <w:jc w:val="both"/>
        <w:textAlignment w:val="baseline"/>
        <w:rPr>
          <w:rFonts w:ascii="Bodoni 72 Book" w:eastAsiaTheme="minorHAnsi" w:hAnsi="Bodoni 72 Book" w:cstheme="minorBidi"/>
          <w:sz w:val="20"/>
          <w:szCs w:val="20"/>
          <w:lang w:eastAsia="en-US"/>
        </w:rPr>
      </w:pPr>
      <w:r>
        <w:rPr>
          <w:rStyle w:val="Appelnotedebasdep"/>
        </w:rPr>
        <w:footnoteRef/>
      </w:r>
      <w:r>
        <w:t xml:space="preserve"> </w:t>
      </w:r>
      <w:r w:rsidRPr="00D81B8F">
        <w:rPr>
          <w:rFonts w:ascii="Bodoni 72 Book" w:eastAsiaTheme="minorHAnsi" w:hAnsi="Bodoni 72 Book" w:cstheme="minorBidi"/>
          <w:b/>
          <w:bCs/>
          <w:sz w:val="20"/>
          <w:szCs w:val="20"/>
          <w:lang w:eastAsia="en-US"/>
        </w:rPr>
        <w:t>Le compromis de 1850</w:t>
      </w:r>
      <w:r w:rsidRPr="00D81B8F">
        <w:rPr>
          <w:rFonts w:ascii="Bodoni 72 Book" w:eastAsiaTheme="minorHAnsi" w:hAnsi="Bodoni 72 Book" w:cstheme="minorBidi"/>
          <w:sz w:val="20"/>
          <w:szCs w:val="20"/>
          <w:lang w:eastAsia="en-US"/>
        </w:rPr>
        <w:t xml:space="preserve"> : La question de l’organisation politique des territoires conquis suite à la guerre contre le Mexique se posa en 1850 lorsque le Territoire de Californie demanda à rejoindre l’Union. Cela posait un problème aux </w:t>
      </w:r>
      <w:proofErr w:type="spellStart"/>
      <w:r w:rsidRPr="00D81B8F">
        <w:rPr>
          <w:rFonts w:ascii="Bodoni 72 Book" w:eastAsiaTheme="minorHAnsi" w:hAnsi="Bodoni 72 Book" w:cstheme="minorBidi"/>
          <w:sz w:val="20"/>
          <w:szCs w:val="20"/>
          <w:lang w:eastAsia="en-US"/>
        </w:rPr>
        <w:t>Etats</w:t>
      </w:r>
      <w:proofErr w:type="spellEnd"/>
      <w:r w:rsidRPr="00D81B8F">
        <w:rPr>
          <w:rFonts w:ascii="Bodoni 72 Book" w:eastAsiaTheme="minorHAnsi" w:hAnsi="Bodoni 72 Book" w:cstheme="minorBidi"/>
          <w:sz w:val="20"/>
          <w:szCs w:val="20"/>
          <w:lang w:eastAsia="en-US"/>
        </w:rPr>
        <w:t xml:space="preserve"> du Sud car l’année précédente, les autorités californiennes avaient abolit l’esclavage dans tout le territoire, ce qui voulait dire que la Californie entrerait dans l’Union en tant qu’</w:t>
      </w:r>
      <w:proofErr w:type="spellStart"/>
      <w:r w:rsidRPr="00D81B8F">
        <w:rPr>
          <w:rFonts w:ascii="Bodoni 72 Book" w:eastAsiaTheme="minorHAnsi" w:hAnsi="Bodoni 72 Book" w:cstheme="minorBidi"/>
          <w:sz w:val="20"/>
          <w:szCs w:val="20"/>
          <w:lang w:eastAsia="en-US"/>
        </w:rPr>
        <w:t>Etat</w:t>
      </w:r>
      <w:proofErr w:type="spellEnd"/>
      <w:r w:rsidRPr="00D81B8F">
        <w:rPr>
          <w:rFonts w:ascii="Bodoni 72 Book" w:eastAsiaTheme="minorHAnsi" w:hAnsi="Bodoni 72 Book" w:cstheme="minorBidi"/>
          <w:sz w:val="20"/>
          <w:szCs w:val="20"/>
          <w:lang w:eastAsia="en-US"/>
        </w:rPr>
        <w:t xml:space="preserve"> non-esclavagiste avec pour conséquence de briser l’équilibre des forces au Sénat.</w:t>
      </w:r>
      <w:r>
        <w:rPr>
          <w:rFonts w:ascii="Bodoni 72 Book" w:eastAsiaTheme="minorHAnsi" w:hAnsi="Bodoni 72 Book" w:cstheme="minorBidi"/>
          <w:sz w:val="20"/>
          <w:szCs w:val="20"/>
          <w:lang w:eastAsia="en-US"/>
        </w:rPr>
        <w:t xml:space="preserve"> </w:t>
      </w:r>
      <w:r w:rsidRPr="00D81B8F">
        <w:rPr>
          <w:rFonts w:ascii="Bodoni 72 Book" w:eastAsiaTheme="minorHAnsi" w:hAnsi="Bodoni 72 Book" w:cstheme="minorBidi"/>
          <w:sz w:val="20"/>
          <w:szCs w:val="20"/>
          <w:lang w:eastAsia="en-US"/>
        </w:rPr>
        <w:t>La nécessité de trouver un accord se posa donc, et comme en 1820, ce fut Henry Clay qui fut principalement à la manœuvre mais cette fois avec le concours de Stephen Douglas.</w:t>
      </w:r>
      <w:hyperlink r:id="rId1" w:anchor="_ftn1" w:history="1">
        <w:r w:rsidRPr="00D81B8F">
          <w:rPr>
            <w:rFonts w:ascii="Bodoni 72 Book" w:eastAsiaTheme="minorHAnsi" w:hAnsi="Bodoni 72 Book" w:cstheme="minorBidi"/>
            <w:sz w:val="20"/>
            <w:szCs w:val="20"/>
            <w:lang w:eastAsia="en-US"/>
          </w:rPr>
          <w:t>[1]</w:t>
        </w:r>
      </w:hyperlink>
      <w:r w:rsidRPr="00D81B8F">
        <w:rPr>
          <w:rFonts w:ascii="Bodoni 72 Book" w:eastAsiaTheme="minorHAnsi" w:hAnsi="Bodoni 72 Book" w:cstheme="minorBidi"/>
          <w:sz w:val="20"/>
          <w:szCs w:val="20"/>
          <w:lang w:eastAsia="en-US"/>
        </w:rPr>
        <w:t xml:space="preserve"> Il proposa au Congrès d’approuver un compromis prévoyant l’entrée de la Californie dans l’Union sans l’esclavage et la fin du commerce des esclaves dans la capitale fédérale – bien que l’esclavage lui-même y était maintenu – afin de satisfaire les </w:t>
      </w:r>
      <w:proofErr w:type="spellStart"/>
      <w:r w:rsidRPr="00D81B8F">
        <w:rPr>
          <w:rFonts w:ascii="Bodoni 72 Book" w:eastAsiaTheme="minorHAnsi" w:hAnsi="Bodoni 72 Book" w:cstheme="minorBidi"/>
          <w:sz w:val="20"/>
          <w:szCs w:val="20"/>
          <w:lang w:eastAsia="en-US"/>
        </w:rPr>
        <w:t>Etats</w:t>
      </w:r>
      <w:proofErr w:type="spellEnd"/>
      <w:r w:rsidRPr="00D81B8F">
        <w:rPr>
          <w:rFonts w:ascii="Bodoni 72 Book" w:eastAsiaTheme="minorHAnsi" w:hAnsi="Bodoni 72 Book" w:cstheme="minorBidi"/>
          <w:sz w:val="20"/>
          <w:szCs w:val="20"/>
          <w:lang w:eastAsia="en-US"/>
        </w:rPr>
        <w:t xml:space="preserve"> du Nord. En compensation, les </w:t>
      </w:r>
      <w:proofErr w:type="spellStart"/>
      <w:r w:rsidRPr="00D81B8F">
        <w:rPr>
          <w:rFonts w:ascii="Bodoni 72 Book" w:eastAsiaTheme="minorHAnsi" w:hAnsi="Bodoni 72 Book" w:cstheme="minorBidi"/>
          <w:sz w:val="20"/>
          <w:szCs w:val="20"/>
          <w:lang w:eastAsia="en-US"/>
        </w:rPr>
        <w:t>Etats</w:t>
      </w:r>
      <w:proofErr w:type="spellEnd"/>
      <w:r w:rsidRPr="00D81B8F">
        <w:rPr>
          <w:rFonts w:ascii="Bodoni 72 Book" w:eastAsiaTheme="minorHAnsi" w:hAnsi="Bodoni 72 Book" w:cstheme="minorBidi"/>
          <w:sz w:val="20"/>
          <w:szCs w:val="20"/>
          <w:lang w:eastAsia="en-US"/>
        </w:rPr>
        <w:t xml:space="preserve"> du Sud obtinrent le renforcement du </w:t>
      </w:r>
      <w:r w:rsidRPr="00D81B8F">
        <w:rPr>
          <w:rFonts w:ascii="Bodoni 72 Book" w:eastAsiaTheme="minorHAnsi" w:hAnsi="Bodoni 72 Book" w:cstheme="minorBidi"/>
          <w:i/>
          <w:iCs/>
          <w:sz w:val="20"/>
          <w:szCs w:val="20"/>
          <w:lang w:eastAsia="en-US"/>
        </w:rPr>
        <w:t xml:space="preserve">Fugitive Slave </w:t>
      </w:r>
      <w:proofErr w:type="spellStart"/>
      <w:r w:rsidRPr="00D81B8F">
        <w:rPr>
          <w:rFonts w:ascii="Bodoni 72 Book" w:eastAsiaTheme="minorHAnsi" w:hAnsi="Bodoni 72 Book" w:cstheme="minorBidi"/>
          <w:i/>
          <w:iCs/>
          <w:sz w:val="20"/>
          <w:szCs w:val="20"/>
          <w:lang w:eastAsia="en-US"/>
        </w:rPr>
        <w:t>Act</w:t>
      </w:r>
      <w:proofErr w:type="spellEnd"/>
      <w:r w:rsidRPr="00D81B8F">
        <w:rPr>
          <w:rFonts w:ascii="Bodoni 72 Book" w:eastAsiaTheme="minorHAnsi" w:hAnsi="Bodoni 72 Book" w:cstheme="minorBidi"/>
          <w:i/>
          <w:iCs/>
          <w:sz w:val="20"/>
          <w:szCs w:val="20"/>
          <w:lang w:eastAsia="en-US"/>
        </w:rPr>
        <w:t xml:space="preserve"> de 1793</w:t>
      </w:r>
      <w:r w:rsidRPr="00D81B8F">
        <w:rPr>
          <w:rFonts w:ascii="Bodoni 72 Book" w:eastAsiaTheme="minorHAnsi" w:hAnsi="Bodoni 72 Book" w:cstheme="minorBidi"/>
          <w:sz w:val="20"/>
          <w:szCs w:val="20"/>
          <w:lang w:eastAsia="en-US"/>
        </w:rPr>
        <w:t> par l’adoption d’un amendement menant au </w:t>
      </w:r>
      <w:r w:rsidRPr="00D81B8F">
        <w:rPr>
          <w:rFonts w:ascii="Bodoni 72 Book" w:eastAsiaTheme="minorHAnsi" w:hAnsi="Bodoni 72 Book" w:cstheme="minorBidi"/>
          <w:i/>
          <w:iCs/>
          <w:sz w:val="20"/>
          <w:szCs w:val="20"/>
          <w:lang w:eastAsia="en-US"/>
        </w:rPr>
        <w:t xml:space="preserve">Fugitive Slave </w:t>
      </w:r>
      <w:proofErr w:type="spellStart"/>
      <w:r w:rsidRPr="00D81B8F">
        <w:rPr>
          <w:rFonts w:ascii="Bodoni 72 Book" w:eastAsiaTheme="minorHAnsi" w:hAnsi="Bodoni 72 Book" w:cstheme="minorBidi"/>
          <w:i/>
          <w:iCs/>
          <w:sz w:val="20"/>
          <w:szCs w:val="20"/>
          <w:lang w:eastAsia="en-US"/>
        </w:rPr>
        <w:t>Act</w:t>
      </w:r>
      <w:proofErr w:type="spellEnd"/>
      <w:r w:rsidRPr="00D81B8F">
        <w:rPr>
          <w:rFonts w:ascii="Bodoni 72 Book" w:eastAsiaTheme="minorHAnsi" w:hAnsi="Bodoni 72 Book" w:cstheme="minorBidi"/>
          <w:i/>
          <w:iCs/>
          <w:sz w:val="20"/>
          <w:szCs w:val="20"/>
          <w:lang w:eastAsia="en-US"/>
        </w:rPr>
        <w:t xml:space="preserve"> de 1850</w:t>
      </w:r>
      <w:r w:rsidRPr="00D81B8F">
        <w:rPr>
          <w:rFonts w:ascii="Bodoni 72 Book" w:eastAsiaTheme="minorHAnsi" w:hAnsi="Bodoni 72 Book" w:cstheme="minorBidi"/>
          <w:sz w:val="20"/>
          <w:szCs w:val="20"/>
          <w:lang w:eastAsia="en-US"/>
        </w:rPr>
        <w:t xml:space="preserve">– qui imposa aux </w:t>
      </w:r>
      <w:proofErr w:type="spellStart"/>
      <w:r w:rsidRPr="00D81B8F">
        <w:rPr>
          <w:rFonts w:ascii="Bodoni 72 Book" w:eastAsiaTheme="minorHAnsi" w:hAnsi="Bodoni 72 Book" w:cstheme="minorBidi"/>
          <w:sz w:val="20"/>
          <w:szCs w:val="20"/>
          <w:lang w:eastAsia="en-US"/>
        </w:rPr>
        <w:t>Etats</w:t>
      </w:r>
      <w:proofErr w:type="spellEnd"/>
      <w:r w:rsidRPr="00D81B8F">
        <w:rPr>
          <w:rFonts w:ascii="Bodoni 72 Book" w:eastAsiaTheme="minorHAnsi" w:hAnsi="Bodoni 72 Book" w:cstheme="minorBidi"/>
          <w:sz w:val="20"/>
          <w:szCs w:val="20"/>
          <w:lang w:eastAsia="en-US"/>
        </w:rPr>
        <w:t xml:space="preserve"> du Nord de restituer tous les esclaves en fuite et attrapés sur leur territoire à leurs propriétaires du Sud -, l’abandon par les abolitionnistes de la </w:t>
      </w:r>
      <w:r w:rsidRPr="00D81B8F">
        <w:rPr>
          <w:rFonts w:ascii="Bodoni 72 Book" w:eastAsiaTheme="minorHAnsi" w:hAnsi="Bodoni 72 Book" w:cstheme="minorBidi"/>
          <w:i/>
          <w:iCs/>
          <w:sz w:val="20"/>
          <w:szCs w:val="20"/>
          <w:lang w:eastAsia="en-US"/>
        </w:rPr>
        <w:t xml:space="preserve">Clause </w:t>
      </w:r>
      <w:proofErr w:type="spellStart"/>
      <w:r w:rsidRPr="00D81B8F">
        <w:rPr>
          <w:rFonts w:ascii="Bodoni 72 Book" w:eastAsiaTheme="minorHAnsi" w:hAnsi="Bodoni 72 Book" w:cstheme="minorBidi"/>
          <w:i/>
          <w:iCs/>
          <w:sz w:val="20"/>
          <w:szCs w:val="20"/>
          <w:lang w:eastAsia="en-US"/>
        </w:rPr>
        <w:t>Wilmot</w:t>
      </w:r>
      <w:proofErr w:type="spellEnd"/>
      <w:r w:rsidRPr="00D81B8F">
        <w:rPr>
          <w:rFonts w:ascii="Bodoni 72 Book" w:eastAsiaTheme="minorHAnsi" w:hAnsi="Bodoni 72 Book" w:cstheme="minorBidi"/>
          <w:sz w:val="20"/>
          <w:szCs w:val="20"/>
          <w:lang w:eastAsia="en-US"/>
        </w:rPr>
        <w:t> – une proposition d’acte législatif fédéral demandant l’abolition pur et simple de l’esclavage dans tous les territoires pris au Mexique en 1848 – et le droit pour les Territoires de l’Utah et du Nouveau-Mexique de choisir eux-mêmes si, lorsqu’ils rejoindraient l’Union, ils seraient esclavagistes ou abolitionnistes en respect de la règle de la souveraineté populaire.</w:t>
      </w:r>
      <w:hyperlink r:id="rId2" w:anchor="_ftn2" w:history="1">
        <w:r w:rsidRPr="00D81B8F">
          <w:rPr>
            <w:rFonts w:ascii="Bodoni 72 Book" w:eastAsiaTheme="minorHAnsi" w:hAnsi="Bodoni 72 Book" w:cstheme="minorBidi"/>
            <w:sz w:val="20"/>
            <w:szCs w:val="20"/>
            <w:lang w:eastAsia="en-US"/>
          </w:rPr>
          <w:t>[2]</w:t>
        </w:r>
      </w:hyperlink>
      <w:r w:rsidRPr="00D81B8F">
        <w:rPr>
          <w:rFonts w:ascii="Bodoni 72 Book" w:eastAsiaTheme="minorHAnsi" w:hAnsi="Bodoni 72 Book" w:cstheme="minorBidi"/>
          <w:sz w:val="20"/>
          <w:szCs w:val="20"/>
          <w:lang w:eastAsia="en-US"/>
        </w:rPr>
        <w:t xml:space="preserve"> Pour des raisons politiques et pratiques </w:t>
      </w:r>
      <w:r w:rsidRPr="00D81B8F">
        <w:rPr>
          <w:rFonts w:ascii="Bodoni 72 Book" w:eastAsiaTheme="minorHAnsi" w:hAnsi="Bodoni 72 Book" w:cstheme="minorBidi"/>
          <w:b/>
          <w:bCs/>
          <w:sz w:val="20"/>
          <w:szCs w:val="20"/>
          <w:lang w:eastAsia="en-US"/>
        </w:rPr>
        <w:t>le compromis ne fut pas un seul et même texte mais bien un ensemble de cinq textes législatifs approuvés séparément par le Congrès au mois de septembre 1850</w:t>
      </w:r>
      <w:r w:rsidRPr="00D81B8F">
        <w:rPr>
          <w:rFonts w:ascii="Bodoni 72 Book" w:eastAsiaTheme="minorHAnsi" w:hAnsi="Bodoni 72 Book" w:cstheme="minorBidi"/>
          <w:sz w:val="20"/>
          <w:szCs w:val="20"/>
          <w:lang w:eastAsia="en-US"/>
        </w:rPr>
        <w:t>.</w:t>
      </w:r>
      <w:hyperlink r:id="rId3" w:anchor="_ftn3" w:history="1">
        <w:r w:rsidRPr="00D81B8F">
          <w:rPr>
            <w:rFonts w:ascii="Bodoni 72 Book" w:eastAsiaTheme="minorHAnsi" w:hAnsi="Bodoni 72 Book" w:cstheme="minorBidi"/>
            <w:sz w:val="20"/>
            <w:szCs w:val="20"/>
            <w:lang w:eastAsia="en-US"/>
          </w:rPr>
          <w:t>[3]</w:t>
        </w:r>
      </w:hyperlink>
      <w:r w:rsidRPr="00D81B8F">
        <w:rPr>
          <w:rFonts w:ascii="Bodoni 72 Book" w:eastAsiaTheme="minorHAnsi" w:hAnsi="Bodoni 72 Book" w:cstheme="minorBidi"/>
          <w:sz w:val="20"/>
          <w:szCs w:val="20"/>
          <w:lang w:eastAsia="en-US"/>
        </w:rPr>
        <w:t> Cette session parlementaire fut l’une des plus âpres de l’histoire du Congrès américain.</w:t>
      </w:r>
      <w:r>
        <w:rPr>
          <w:rFonts w:ascii="Bodoni 72 Book" w:eastAsiaTheme="minorHAnsi" w:hAnsi="Bodoni 72 Book" w:cstheme="minorBidi"/>
          <w:sz w:val="20"/>
          <w:szCs w:val="20"/>
          <w:lang w:eastAsia="en-US"/>
        </w:rPr>
        <w:t xml:space="preserve"> </w:t>
      </w:r>
      <w:r w:rsidRPr="00D81B8F">
        <w:rPr>
          <w:rFonts w:ascii="Bodoni 72 Book" w:eastAsiaTheme="minorHAnsi" w:hAnsi="Bodoni 72 Book" w:cstheme="minorBidi"/>
          <w:sz w:val="20"/>
          <w:szCs w:val="20"/>
          <w:lang w:eastAsia="en-US"/>
        </w:rPr>
        <w:t xml:space="preserve">Et d’autres part, il renforça la fracture symbolique entre les deux camps. En effet, le </w:t>
      </w:r>
      <w:r w:rsidRPr="006009AE">
        <w:rPr>
          <w:rFonts w:ascii="Bodoni 72 Book" w:eastAsiaTheme="minorHAnsi" w:hAnsi="Bodoni 72 Book" w:cstheme="minorBidi"/>
          <w:b/>
          <w:bCs/>
          <w:sz w:val="20"/>
          <w:szCs w:val="20"/>
          <w:lang w:eastAsia="en-US"/>
        </w:rPr>
        <w:t xml:space="preserve">Fugitive Slave </w:t>
      </w:r>
      <w:proofErr w:type="spellStart"/>
      <w:r w:rsidRPr="006009AE">
        <w:rPr>
          <w:rFonts w:ascii="Bodoni 72 Book" w:eastAsiaTheme="minorHAnsi" w:hAnsi="Bodoni 72 Book" w:cstheme="minorBidi"/>
          <w:b/>
          <w:bCs/>
          <w:sz w:val="20"/>
          <w:szCs w:val="20"/>
          <w:lang w:eastAsia="en-US"/>
        </w:rPr>
        <w:t>Act</w:t>
      </w:r>
      <w:proofErr w:type="spellEnd"/>
      <w:r w:rsidRPr="006009AE">
        <w:rPr>
          <w:rFonts w:ascii="Bodoni 72 Book" w:eastAsiaTheme="minorHAnsi" w:hAnsi="Bodoni 72 Book" w:cstheme="minorBidi"/>
          <w:b/>
          <w:bCs/>
          <w:sz w:val="20"/>
          <w:szCs w:val="20"/>
          <w:lang w:eastAsia="en-US"/>
        </w:rPr>
        <w:t xml:space="preserve"> eut un impact fort sur la population du Nord qui fut légalement contrainte d’œuvrer au maintien d’une institution qu’elle haïssait de plus en plus</w:t>
      </w:r>
      <w:r w:rsidRPr="00D81B8F">
        <w:rPr>
          <w:rFonts w:ascii="Bodoni 72 Book" w:eastAsiaTheme="minorHAnsi" w:hAnsi="Bodoni 72 Book" w:cstheme="minorBidi"/>
          <w:sz w:val="20"/>
          <w:szCs w:val="20"/>
          <w:lang w:eastAsia="en-US"/>
        </w:rPr>
        <w:t>.</w:t>
      </w:r>
      <w:hyperlink r:id="rId4" w:anchor="_ftn7" w:history="1">
        <w:r w:rsidRPr="00D81B8F">
          <w:rPr>
            <w:rFonts w:ascii="Bodoni 72 Book" w:eastAsiaTheme="minorHAnsi" w:hAnsi="Bodoni 72 Book" w:cstheme="minorBidi"/>
            <w:sz w:val="20"/>
            <w:szCs w:val="20"/>
            <w:lang w:eastAsia="en-US"/>
          </w:rPr>
          <w:t>[7]</w:t>
        </w:r>
      </w:hyperlink>
      <w:r w:rsidRPr="00D81B8F">
        <w:rPr>
          <w:rFonts w:ascii="Bodoni 72 Book" w:eastAsiaTheme="minorHAnsi" w:hAnsi="Bodoni 72 Book" w:cstheme="minorBidi"/>
          <w:sz w:val="20"/>
          <w:szCs w:val="20"/>
          <w:lang w:eastAsia="en-US"/>
        </w:rPr>
        <w:t> En outre, les votes relatifs aux différents textes du compromis reflétèrent une division plus géographique, Nord contre Sud, que partisane, démocrates contre whigs.</w:t>
      </w:r>
      <w:hyperlink r:id="rId5" w:anchor="_ftn8" w:history="1">
        <w:r w:rsidRPr="00D81B8F">
          <w:rPr>
            <w:rFonts w:ascii="Bodoni 72 Book" w:eastAsiaTheme="minorHAnsi" w:hAnsi="Bodoni 72 Book" w:cstheme="minorBidi"/>
            <w:sz w:val="20"/>
            <w:szCs w:val="20"/>
            <w:lang w:eastAsia="en-US"/>
          </w:rPr>
          <w:t>[8]</w:t>
        </w:r>
      </w:hyperlink>
      <w:r>
        <w:rPr>
          <w:rFonts w:ascii="Bodoni 72 Book" w:eastAsiaTheme="minorHAnsi" w:hAnsi="Bodoni 72 Book" w:cstheme="minorBidi"/>
          <w:sz w:val="20"/>
          <w:szCs w:val="20"/>
          <w:lang w:eastAsia="en-US"/>
        </w:rPr>
        <w:t xml:space="preserve"> </w:t>
      </w:r>
      <w:r w:rsidRPr="00D81B8F">
        <w:rPr>
          <w:rFonts w:ascii="Bodoni 72 Book" w:eastAsiaTheme="minorHAnsi" w:hAnsi="Bodoni 72 Book" w:cstheme="minorBidi"/>
          <w:sz w:val="20"/>
          <w:szCs w:val="20"/>
          <w:lang w:eastAsia="en-US"/>
        </w:rPr>
        <w:t xml:space="preserve">Il est intéressant de remarquer que </w:t>
      </w:r>
      <w:r w:rsidRPr="006009AE">
        <w:rPr>
          <w:rFonts w:ascii="Bodoni 72 Book" w:eastAsiaTheme="minorHAnsi" w:hAnsi="Bodoni 72 Book" w:cstheme="minorBidi"/>
          <w:b/>
          <w:bCs/>
          <w:sz w:val="20"/>
          <w:szCs w:val="20"/>
          <w:lang w:eastAsia="en-US"/>
        </w:rPr>
        <w:t>le Compromis de 1850 fut le premier coup de couteau donné au Compromis du Missouri</w:t>
      </w:r>
      <w:r w:rsidRPr="00D81B8F">
        <w:rPr>
          <w:rFonts w:ascii="Bodoni 72 Book" w:eastAsiaTheme="minorHAnsi" w:hAnsi="Bodoni 72 Book" w:cstheme="minorBidi"/>
          <w:sz w:val="20"/>
          <w:szCs w:val="20"/>
          <w:lang w:eastAsia="en-US"/>
        </w:rPr>
        <w:t xml:space="preserve"> bien que cela soit indirect. En effet, ce-dernier fixait une frontière nord-sud délimitant les zones de l’ancienne Louisiane française dans lesquelles l’esclavage serait autorisé ou non mais rien n’avait été établi pour les territoires situés à l’ouest de la Louisiane. Or, en faisant entrer </w:t>
      </w:r>
      <w:r w:rsidRPr="006009AE">
        <w:rPr>
          <w:rFonts w:ascii="Bodoni 72 Book" w:eastAsiaTheme="minorHAnsi" w:hAnsi="Bodoni 72 Book" w:cstheme="minorBidi"/>
          <w:b/>
          <w:bCs/>
          <w:sz w:val="20"/>
          <w:szCs w:val="20"/>
          <w:lang w:eastAsia="en-US"/>
        </w:rPr>
        <w:t xml:space="preserve">la Californie, dont une grande partie est située au sud de la ligne du Compromis du Missouri, comme </w:t>
      </w:r>
      <w:proofErr w:type="spellStart"/>
      <w:r w:rsidRPr="006009AE">
        <w:rPr>
          <w:rFonts w:ascii="Bodoni 72 Book" w:eastAsiaTheme="minorHAnsi" w:hAnsi="Bodoni 72 Book" w:cstheme="minorBidi"/>
          <w:b/>
          <w:bCs/>
          <w:sz w:val="20"/>
          <w:szCs w:val="20"/>
          <w:lang w:eastAsia="en-US"/>
        </w:rPr>
        <w:t>Etat</w:t>
      </w:r>
      <w:proofErr w:type="spellEnd"/>
      <w:r w:rsidRPr="006009AE">
        <w:rPr>
          <w:rFonts w:ascii="Bodoni 72 Book" w:eastAsiaTheme="minorHAnsi" w:hAnsi="Bodoni 72 Book" w:cstheme="minorBidi"/>
          <w:b/>
          <w:bCs/>
          <w:sz w:val="20"/>
          <w:szCs w:val="20"/>
          <w:lang w:eastAsia="en-US"/>
        </w:rPr>
        <w:t xml:space="preserve"> non-esclavagiste et en laissant aux Territoires du Nouveau-Mexique et de l’Utah le droit de choisir par eux-mêmes s’ils seraient esclavagistes ou non, alors que, respectivement, une partie et l’intégralité de ces territoires se situait au nord de la ligne de 36°30</w:t>
      </w:r>
      <w:r w:rsidRPr="006009AE">
        <w:rPr>
          <w:rFonts w:eastAsiaTheme="minorHAnsi"/>
          <w:b/>
          <w:bCs/>
          <w:sz w:val="20"/>
          <w:szCs w:val="20"/>
          <w:lang w:eastAsia="en-US"/>
        </w:rPr>
        <w:t>′</w:t>
      </w:r>
      <w:r w:rsidRPr="006009AE">
        <w:rPr>
          <w:rFonts w:ascii="Bodoni 72 Book" w:eastAsiaTheme="minorHAnsi" w:hAnsi="Bodoni 72 Book" w:cstheme="minorBidi"/>
          <w:b/>
          <w:bCs/>
          <w:sz w:val="20"/>
          <w:szCs w:val="20"/>
          <w:lang w:eastAsia="en-US"/>
        </w:rPr>
        <w:t xml:space="preserve"> de latitude Nord, le Compromis de 1850 écarta la possibilité d’étendre vers les régions conquises sur le Mexique les principes établis par le Compromis de 1820.</w:t>
      </w:r>
      <w:r w:rsidRPr="00D81B8F">
        <w:rPr>
          <w:rFonts w:ascii="Bodoni 72 Book" w:eastAsiaTheme="minorHAnsi" w:hAnsi="Bodoni 72 Book" w:cstheme="minorBidi"/>
          <w:sz w:val="20"/>
          <w:szCs w:val="20"/>
          <w:lang w:eastAsia="en-US"/>
        </w:rPr>
        <w:t xml:space="preserve"> Par la suite, l’</w:t>
      </w:r>
      <w:r w:rsidRPr="00D81B8F">
        <w:rPr>
          <w:rFonts w:ascii="Bodoni 72 Book" w:eastAsiaTheme="minorHAnsi" w:hAnsi="Bodoni 72 Book" w:cstheme="minorBidi"/>
          <w:i/>
          <w:iCs/>
          <w:sz w:val="20"/>
          <w:szCs w:val="20"/>
          <w:lang w:eastAsia="en-US"/>
        </w:rPr>
        <w:t>acte du Kansas-Nebraska</w:t>
      </w:r>
      <w:r w:rsidRPr="00D81B8F">
        <w:rPr>
          <w:rFonts w:ascii="Bodoni 72 Book" w:eastAsiaTheme="minorHAnsi" w:hAnsi="Bodoni 72 Book" w:cstheme="minorBidi"/>
          <w:sz w:val="20"/>
          <w:szCs w:val="20"/>
          <w:lang w:eastAsia="en-US"/>
        </w:rPr>
        <w:t> et le jugement de la Cour Suprême fédérale dans l’</w:t>
      </w:r>
      <w:r w:rsidRPr="00D81B8F">
        <w:rPr>
          <w:rFonts w:ascii="Bodoni 72 Book" w:eastAsiaTheme="minorHAnsi" w:hAnsi="Bodoni 72 Book" w:cstheme="minorBidi"/>
          <w:i/>
          <w:iCs/>
          <w:sz w:val="20"/>
          <w:szCs w:val="20"/>
          <w:lang w:eastAsia="en-US"/>
        </w:rPr>
        <w:t xml:space="preserve">Affaire </w:t>
      </w:r>
      <w:proofErr w:type="spellStart"/>
      <w:r w:rsidRPr="00D81B8F">
        <w:rPr>
          <w:rFonts w:ascii="Bodoni 72 Book" w:eastAsiaTheme="minorHAnsi" w:hAnsi="Bodoni 72 Book" w:cstheme="minorBidi"/>
          <w:i/>
          <w:iCs/>
          <w:sz w:val="20"/>
          <w:szCs w:val="20"/>
          <w:lang w:eastAsia="en-US"/>
        </w:rPr>
        <w:t>Dred</w:t>
      </w:r>
      <w:proofErr w:type="spellEnd"/>
      <w:r w:rsidRPr="00D81B8F">
        <w:rPr>
          <w:rFonts w:ascii="Bodoni 72 Book" w:eastAsiaTheme="minorHAnsi" w:hAnsi="Bodoni 72 Book" w:cstheme="minorBidi"/>
          <w:i/>
          <w:iCs/>
          <w:sz w:val="20"/>
          <w:szCs w:val="20"/>
          <w:lang w:eastAsia="en-US"/>
        </w:rPr>
        <w:t xml:space="preserve"> Scott</w:t>
      </w:r>
      <w:r w:rsidRPr="00D81B8F">
        <w:rPr>
          <w:rFonts w:ascii="Bodoni 72 Book" w:eastAsiaTheme="minorHAnsi" w:hAnsi="Bodoni 72 Book" w:cstheme="minorBidi"/>
          <w:sz w:val="20"/>
          <w:szCs w:val="20"/>
          <w:lang w:eastAsia="en-US"/>
        </w:rPr>
        <w:t> allaient y porter le coup de grâce.</w:t>
      </w:r>
    </w:p>
    <w:p w:rsidR="00331E9E" w:rsidRDefault="00331E9E" w:rsidP="00D81B8F">
      <w:pPr>
        <w:pStyle w:val="NormalWeb"/>
        <w:spacing w:before="0" w:beforeAutospacing="0" w:after="390" w:afterAutospacing="0"/>
        <w:jc w:val="both"/>
        <w:textAlignment w:val="baseline"/>
        <w:rPr>
          <w:rFonts w:ascii="Bodoni 72 Book" w:eastAsiaTheme="minorHAnsi" w:hAnsi="Bodoni 72 Book" w:cstheme="minorBidi"/>
          <w:sz w:val="20"/>
          <w:szCs w:val="20"/>
          <w:lang w:eastAsia="en-US"/>
        </w:rPr>
      </w:pPr>
      <w:r>
        <w:rPr>
          <w:rFonts w:ascii="Bodoni 72 Book" w:eastAsiaTheme="minorHAnsi" w:hAnsi="Bodoni 72 Book" w:cstheme="minorBidi"/>
          <w:sz w:val="20"/>
          <w:szCs w:val="20"/>
          <w:lang w:eastAsia="en-US"/>
        </w:rPr>
        <w:t xml:space="preserve"> </w:t>
      </w:r>
      <w:hyperlink r:id="rId6" w:history="1">
        <w:r w:rsidRPr="00C73CE4">
          <w:rPr>
            <w:rStyle w:val="Lienhypertexte"/>
            <w:rFonts w:ascii="Bodoni 72 Book" w:eastAsiaTheme="minorHAnsi" w:hAnsi="Bodoni 72 Book" w:cstheme="minorBidi"/>
            <w:sz w:val="20"/>
            <w:szCs w:val="20"/>
            <w:lang w:eastAsia="en-US"/>
          </w:rPr>
          <w:t>https://laguerredesecession.wordpress.com/2012/09/24/le-compromis-de-1850/</w:t>
        </w:r>
      </w:hyperlink>
    </w:p>
    <w:p w:rsidR="00331E9E" w:rsidRPr="00D81B8F" w:rsidRDefault="00331E9E" w:rsidP="00D81B8F">
      <w:pPr>
        <w:pStyle w:val="NormalWeb"/>
        <w:spacing w:before="0" w:beforeAutospacing="0" w:after="390" w:afterAutospacing="0"/>
        <w:jc w:val="both"/>
        <w:textAlignment w:val="baseline"/>
        <w:rPr>
          <w:rFonts w:ascii="Bodoni 72 Book" w:eastAsiaTheme="minorHAnsi" w:hAnsi="Bodoni 72 Book" w:cstheme="minorBidi"/>
          <w:sz w:val="20"/>
          <w:szCs w:val="20"/>
          <w:lang w:eastAsia="en-US"/>
        </w:rPr>
      </w:pPr>
    </w:p>
    <w:p w:rsidR="00331E9E" w:rsidRPr="00D81B8F" w:rsidRDefault="00331E9E">
      <w:pPr>
        <w:pStyle w:val="Notedebasdepage"/>
        <w:rPr>
          <w:rFonts w:ascii="Bodoni 72 Book" w:hAnsi="Bodoni 72 Book"/>
        </w:rPr>
      </w:pPr>
    </w:p>
  </w:footnote>
  <w:footnote w:id="2">
    <w:p w:rsidR="00331E9E" w:rsidRDefault="00331E9E" w:rsidP="00AF4B7D">
      <w:pPr>
        <w:jc w:val="both"/>
        <w:rPr>
          <w:rFonts w:ascii="Arial" w:hAnsi="Arial" w:cs="Arial"/>
          <w:color w:val="202122"/>
          <w:sz w:val="21"/>
          <w:szCs w:val="21"/>
        </w:rPr>
      </w:pPr>
      <w:r>
        <w:rPr>
          <w:rStyle w:val="Appelnotedebasdep"/>
        </w:rPr>
        <w:footnoteRef/>
      </w:r>
      <w:r>
        <w:t xml:space="preserve"> </w:t>
      </w:r>
      <w:r w:rsidRPr="00AF4B7D">
        <w:rPr>
          <w:rFonts w:ascii="Bodoni 72 Book" w:hAnsi="Bodoni 72 Book"/>
          <w:b/>
          <w:bCs/>
          <w:sz w:val="20"/>
          <w:szCs w:val="20"/>
        </w:rPr>
        <w:t xml:space="preserve">William H. </w:t>
      </w:r>
      <w:proofErr w:type="spellStart"/>
      <w:r w:rsidRPr="00AF4B7D">
        <w:rPr>
          <w:rFonts w:ascii="Bodoni 72 Book" w:hAnsi="Bodoni 72 Book"/>
          <w:b/>
          <w:bCs/>
          <w:sz w:val="20"/>
          <w:szCs w:val="20"/>
        </w:rPr>
        <w:t>Seward</w:t>
      </w:r>
      <w:proofErr w:type="spellEnd"/>
      <w:r w:rsidRPr="00AF4B7D">
        <w:rPr>
          <w:rFonts w:ascii="Bodoni 72 Book" w:hAnsi="Bodoni 72 Book"/>
          <w:sz w:val="20"/>
          <w:szCs w:val="20"/>
        </w:rPr>
        <w:t xml:space="preserve"> se lance à l’âge de 29 ans dans la politique en soutenant John Quincy </w:t>
      </w:r>
      <w:proofErr w:type="spellStart"/>
      <w:r w:rsidRPr="00AF4B7D">
        <w:rPr>
          <w:rFonts w:ascii="Bodoni 72 Book" w:hAnsi="Bodoni 72 Book"/>
          <w:sz w:val="20"/>
          <w:szCs w:val="20"/>
        </w:rPr>
        <w:t>Adams.</w:t>
      </w:r>
      <w:proofErr w:type="spellEnd"/>
      <w:r w:rsidRPr="00AF4B7D">
        <w:rPr>
          <w:rFonts w:ascii="Bodoni 72 Book" w:hAnsi="Bodoni 72 Book"/>
          <w:sz w:val="20"/>
          <w:szCs w:val="20"/>
        </w:rPr>
        <w:t xml:space="preserve"> Il est élu au Sénat de l’État de New-York en 1830 comme opposant à Andrew Jackson. Il rejoint ensuite le Parti whig. Il reste à ce poste pendant quatre ans avant d’être élu </w:t>
      </w:r>
      <w:r w:rsidRPr="00AF4B7D">
        <w:rPr>
          <w:rFonts w:ascii="Bodoni 72 Book" w:hAnsi="Bodoni 72 Book"/>
          <w:sz w:val="20"/>
          <w:szCs w:val="20"/>
        </w:rPr>
        <w:t xml:space="preserve">gouverneur de New-York en 1838 </w:t>
      </w:r>
      <w:r w:rsidRPr="00AF4B7D">
        <w:rPr>
          <w:rFonts w:ascii="Bodoni 72 Book" w:hAnsi="Bodoni 72 Book"/>
          <w:sz w:val="20"/>
          <w:szCs w:val="20"/>
        </w:rPr>
        <w:t xml:space="preserve">et réélu en 1840. En 1849 l’assemblée de l’État élit William H. </w:t>
      </w:r>
      <w:proofErr w:type="spellStart"/>
      <w:r w:rsidRPr="00AF4B7D">
        <w:rPr>
          <w:rFonts w:ascii="Bodoni 72 Book" w:hAnsi="Bodoni 72 Book"/>
          <w:sz w:val="20"/>
          <w:szCs w:val="20"/>
        </w:rPr>
        <w:t>Seward</w:t>
      </w:r>
      <w:proofErr w:type="spellEnd"/>
      <w:r w:rsidRPr="00AF4B7D">
        <w:rPr>
          <w:rFonts w:ascii="Bodoni 72 Book" w:hAnsi="Bodoni 72 Book"/>
          <w:sz w:val="20"/>
          <w:szCs w:val="20"/>
        </w:rPr>
        <w:t xml:space="preserve"> sénateur de New-York. Il reste à ce poste jusqu’en 1861. Pendant ces douze années, il est membre de la commission des relations extérieures et travaille à réunir la Californie à l’Union en tant qu’État libre et sans esclavage. Alors que les partisans du compromis de 1850 soutiennent que l’admission d’un nouvel État doit être sans restriction, il invoque une « loi supérieure à la Constitution » pour justifier son opposition morale. Sur le plan intérieur, il aide à l’organisation du nouveau Parti républicain et y adhère officiellement en </w:t>
      </w:r>
      <w:r w:rsidRPr="00AF4B7D">
        <w:rPr>
          <w:rFonts w:ascii="Bodoni 72 Book" w:hAnsi="Bodoni 72 Book"/>
          <w:sz w:val="20"/>
          <w:szCs w:val="20"/>
        </w:rPr>
        <w:t>1855</w:t>
      </w:r>
      <w:r w:rsidRPr="00AF4B7D">
        <w:rPr>
          <w:rFonts w:ascii="Bodoni 72 Book" w:hAnsi="Bodoni 72 Book"/>
          <w:sz w:val="20"/>
          <w:szCs w:val="20"/>
        </w:rPr>
        <w:t>, devant le déclin du Parti whig, ce qui rend son comportement politique parfois contradictoire. En particulier, ses discours sur l’abolition de l’esclavage deviennent plus nuancés, ce qui porte certains à supposer qu’il a des ambitions présidentielles.</w:t>
      </w:r>
      <w:r>
        <w:rPr>
          <w:rFonts w:ascii="Arial" w:hAnsi="Arial" w:cs="Arial"/>
          <w:color w:val="202122"/>
          <w:sz w:val="21"/>
          <w:szCs w:val="21"/>
        </w:rPr>
        <w:t xml:space="preserve">  </w:t>
      </w:r>
      <w:hyperlink r:id="rId7" w:history="1">
        <w:r w:rsidRPr="00C73CE4">
          <w:rPr>
            <w:rStyle w:val="Lienhypertexte"/>
            <w:rFonts w:ascii="Arial" w:hAnsi="Arial" w:cs="Arial"/>
            <w:sz w:val="21"/>
            <w:szCs w:val="21"/>
          </w:rPr>
          <w:t>https://fr.wikipedia.org/wiki/William_Henry_Seward</w:t>
        </w:r>
      </w:hyperlink>
    </w:p>
    <w:p w:rsidR="00331E9E" w:rsidRPr="00AF4B7D" w:rsidRDefault="00331E9E" w:rsidP="00AF4B7D">
      <w:pPr>
        <w:jc w:val="both"/>
        <w:rPr>
          <w:rFonts w:ascii="Arial" w:hAnsi="Arial" w:cs="Arial"/>
          <w:color w:val="202122"/>
          <w:sz w:val="21"/>
          <w:szCs w:val="21"/>
          <w:shd w:val="clear" w:color="auto" w:fill="FFFFFF"/>
        </w:rPr>
      </w:pPr>
    </w:p>
  </w:footnote>
  <w:footnote w:id="3">
    <w:p w:rsidR="00331E9E" w:rsidRDefault="00331E9E" w:rsidP="0089650C">
      <w:pPr>
        <w:jc w:val="both"/>
        <w:rPr>
          <w:rFonts w:ascii="Bodoni 72 Book" w:hAnsi="Bodoni 72 Book"/>
          <w:sz w:val="20"/>
          <w:szCs w:val="20"/>
        </w:rPr>
      </w:pPr>
      <w:r>
        <w:rPr>
          <w:rStyle w:val="Appelnotedebasdep"/>
        </w:rPr>
        <w:footnoteRef/>
      </w:r>
      <w:r>
        <w:t xml:space="preserve"> </w:t>
      </w:r>
      <w:r w:rsidRPr="0089650C">
        <w:rPr>
          <w:rFonts w:ascii="Bodoni 72 Book" w:hAnsi="Bodoni 72 Book"/>
          <w:b/>
          <w:bCs/>
          <w:sz w:val="20"/>
          <w:szCs w:val="20"/>
        </w:rPr>
        <w:t>Nullification</w:t>
      </w:r>
      <w:r w:rsidRPr="0089650C">
        <w:rPr>
          <w:rFonts w:ascii="Bodoni 72 Book" w:hAnsi="Bodoni 72 Book"/>
          <w:sz w:val="20"/>
          <w:szCs w:val="20"/>
        </w:rPr>
        <w:t> : Dans l’histoire constitutionnelle des États-Unis, la nullification est une théorie juridique selon laquelle un État a</w:t>
      </w:r>
      <w:proofErr w:type="spellStart"/>
      <w:r w:rsidRPr="0089650C">
        <w:rPr>
          <w:rFonts w:ascii="Bodoni 72 Book" w:hAnsi="Bodoni 72 Book"/>
          <w:sz w:val="20"/>
          <w:szCs w:val="20"/>
        </w:rPr>
        <w:t xml:space="preserve"> le </w:t>
      </w:r>
      <w:proofErr w:type="spellEnd"/>
      <w:r w:rsidRPr="0089650C">
        <w:rPr>
          <w:rFonts w:ascii="Bodoni 72 Book" w:hAnsi="Bodoni 72 Book"/>
          <w:sz w:val="20"/>
          <w:szCs w:val="20"/>
        </w:rPr>
        <w:t>droit de </w:t>
      </w:r>
      <w:proofErr w:type="spellStart"/>
      <w:r w:rsidRPr="0089650C">
        <w:rPr>
          <w:rFonts w:ascii="Bodoni 72 Book" w:hAnsi="Bodoni 72 Book"/>
          <w:sz w:val="20"/>
          <w:szCs w:val="20"/>
        </w:rPr>
        <w:t>nullifier</w:t>
      </w:r>
      <w:proofErr w:type="spellEnd"/>
      <w:r w:rsidRPr="0089650C">
        <w:rPr>
          <w:rFonts w:ascii="Bodoni 72 Book" w:hAnsi="Bodoni 72 Book"/>
          <w:sz w:val="20"/>
          <w:szCs w:val="20"/>
        </w:rPr>
        <w:t xml:space="preserve">, c'est-à-dire invalider, toute loi fédérale qu'il considère comme inconstitutionnelle. </w:t>
      </w:r>
      <w:hyperlink r:id="rId8" w:history="1">
        <w:r w:rsidRPr="00C73CE4">
          <w:rPr>
            <w:rStyle w:val="Lienhypertexte"/>
            <w:rFonts w:ascii="Bodoni 72 Book" w:hAnsi="Bodoni 72 Book"/>
            <w:sz w:val="20"/>
            <w:szCs w:val="20"/>
          </w:rPr>
          <w:t>https://fr.wikipedia.org/wiki/Nullification</w:t>
        </w:r>
      </w:hyperlink>
    </w:p>
    <w:p w:rsidR="00331E9E" w:rsidRPr="0089650C" w:rsidRDefault="00331E9E" w:rsidP="0089650C">
      <w:pPr>
        <w:jc w:val="both"/>
        <w:rPr>
          <w:rFonts w:ascii="Bodoni 72 Book" w:hAnsi="Bodoni 72 Book"/>
          <w:sz w:val="20"/>
          <w:szCs w:val="20"/>
        </w:rPr>
      </w:pPr>
    </w:p>
    <w:p w:rsidR="00331E9E" w:rsidRDefault="00331E9E" w:rsidP="0089650C"/>
    <w:p w:rsidR="00331E9E" w:rsidRDefault="00331E9E">
      <w:pPr>
        <w:pStyle w:val="Notedebasdepage"/>
      </w:pPr>
    </w:p>
  </w:footnote>
  <w:footnote w:id="4">
    <w:p w:rsidR="00331E9E" w:rsidRPr="003F4F99" w:rsidRDefault="00331E9E" w:rsidP="003F4F99">
      <w:pPr>
        <w:jc w:val="both"/>
        <w:rPr>
          <w:rFonts w:ascii="Bodoni 72 Book" w:hAnsi="Bodoni 72 Book"/>
          <w:sz w:val="20"/>
          <w:szCs w:val="20"/>
        </w:rPr>
      </w:pPr>
      <w:r>
        <w:rPr>
          <w:rStyle w:val="Appelnotedebasdep"/>
        </w:rPr>
        <w:footnoteRef/>
      </w:r>
      <w:r>
        <w:t xml:space="preserve"> </w:t>
      </w:r>
      <w:r w:rsidRPr="003F4F99">
        <w:rPr>
          <w:rFonts w:ascii="Bodoni 72 Book" w:hAnsi="Bodoni 72 Book"/>
          <w:b/>
          <w:bCs/>
          <w:sz w:val="20"/>
          <w:szCs w:val="20"/>
        </w:rPr>
        <w:t>Kansas-Nebraska</w:t>
      </w:r>
      <w:r w:rsidRPr="003F4F99">
        <w:rPr>
          <w:rFonts w:ascii="Bodoni 72 Book" w:hAnsi="Bodoni 72 Book"/>
          <w:sz w:val="20"/>
          <w:szCs w:val="20"/>
        </w:rPr>
        <w:t xml:space="preserve"> : Les États-Unis font la conquête de leur actuel Sud-Ouest (du Texas, Nouveau-Mexique, Arizona, Californie, Utah et Nevada) pendant leur guerre contre le Mexique, qui se termine au début de 1848. La même année, l'or est découvert en Californie, et la ruée qui s’ensuit peuple rapidement la région, sans que l'esclavage s'installe. La population étant suffisante, la Californie demande son admission comme État libre (non esclavagiste) en 1850, ce qui remet en cause le compromis du Missouri. Un nouveau compromis est trouvé, la Californie est acceptée comme État libre, le Texas comme État esclavagiste, la question est laissée au choix des habitants pour les territoires du Nouveau-Mexique et de l'Arizona. Cette dernière politique, qui prend le nom de souveraineté populaire, est ensuite étendue aux territoires du Kansas et du Nebraska, (Kansas-Nebraska </w:t>
      </w:r>
      <w:proofErr w:type="spellStart"/>
      <w:r w:rsidRPr="003F4F99">
        <w:rPr>
          <w:rFonts w:ascii="Bodoni 72 Book" w:hAnsi="Bodoni 72 Book"/>
          <w:sz w:val="20"/>
          <w:szCs w:val="20"/>
        </w:rPr>
        <w:t>Act</w:t>
      </w:r>
      <w:proofErr w:type="spellEnd"/>
      <w:r w:rsidRPr="003F4F99">
        <w:rPr>
          <w:rFonts w:ascii="Bodoni 72 Book" w:hAnsi="Bodoni 72 Book"/>
          <w:sz w:val="20"/>
          <w:szCs w:val="20"/>
        </w:rPr>
        <w:t>, ordonnance Kansas-Nebraska) qui font partie de la région originellement couverte par le compromis du Missouri, pour lesquels ils étaient libres. Des troubles graves s'ensuivent au Kansas. https://fr.wikipedia.org/wiki/Scott_v._Sandford</w:t>
      </w:r>
    </w:p>
    <w:p w:rsidR="00331E9E" w:rsidRPr="003F4F99" w:rsidRDefault="00331E9E" w:rsidP="003F4F99">
      <w:pPr>
        <w:pStyle w:val="Notedebasdepage"/>
        <w:jc w:val="both"/>
        <w:rPr>
          <w:rFonts w:ascii="Bodoni 72 Book" w:hAnsi="Bodoni 72 Book"/>
        </w:rPr>
      </w:pPr>
    </w:p>
  </w:footnote>
  <w:footnote w:id="5">
    <w:p w:rsidR="00331E9E" w:rsidRDefault="00331E9E" w:rsidP="00210B22">
      <w:pPr>
        <w:pStyle w:val="Notedebasdepage"/>
        <w:jc w:val="both"/>
        <w:rPr>
          <w:rFonts w:ascii="Bodoni 72 Book" w:hAnsi="Bodoni 72 Book"/>
        </w:rPr>
      </w:pPr>
      <w:r>
        <w:rPr>
          <w:rStyle w:val="Appelnotedebasdep"/>
        </w:rPr>
        <w:footnoteRef/>
      </w:r>
      <w:r>
        <w:t xml:space="preserve"> </w:t>
      </w:r>
      <w:proofErr w:type="spellStart"/>
      <w:r w:rsidRPr="00F9626D">
        <w:rPr>
          <w:rFonts w:ascii="Bodoni 72 Book" w:hAnsi="Bodoni 72 Book"/>
          <w:b/>
          <w:bCs/>
        </w:rPr>
        <w:t>Dred</w:t>
      </w:r>
      <w:proofErr w:type="spellEnd"/>
      <w:r w:rsidRPr="00F9626D">
        <w:rPr>
          <w:rFonts w:ascii="Bodoni 72 Book" w:hAnsi="Bodoni 72 Book"/>
          <w:b/>
          <w:bCs/>
        </w:rPr>
        <w:t xml:space="preserve"> Scott</w:t>
      </w:r>
      <w:r w:rsidRPr="00F9626D">
        <w:rPr>
          <w:rFonts w:ascii="Bodoni 72 Book" w:hAnsi="Bodoni 72 Book"/>
        </w:rPr>
        <w:t xml:space="preserve"> : </w:t>
      </w:r>
      <w:proofErr w:type="spellStart"/>
      <w:r w:rsidRPr="00F9626D">
        <w:rPr>
          <w:rFonts w:ascii="Bodoni 72 Book" w:hAnsi="Bodoni 72 Book"/>
        </w:rPr>
        <w:t>Dred</w:t>
      </w:r>
      <w:proofErr w:type="spellEnd"/>
      <w:r w:rsidRPr="00F9626D">
        <w:rPr>
          <w:rFonts w:ascii="Bodoni 72 Book" w:hAnsi="Bodoni 72 Book"/>
        </w:rPr>
        <w:t xml:space="preserve"> Scott est né esclave autour de 1800 en Virginie. Au début des années 1830, alors qu'il réside avec son propriétaire Blow à Saint Louis dans le Missouri, il est vendu au Dr. John Emerson, médecin militaire dans l'armée des États-Unis. Emerson est amené à se déplacer au gré de ses différentes affectations, et, le plus souvent, Scott le suit. Il séjourne notamment dans l'État de l'Illinois de 1834 à 1836, puis jusqu'en 1838 à Fort </w:t>
      </w:r>
      <w:proofErr w:type="spellStart"/>
      <w:r w:rsidRPr="00F9626D">
        <w:rPr>
          <w:rFonts w:ascii="Bodoni 72 Book" w:hAnsi="Bodoni 72 Book"/>
        </w:rPr>
        <w:t>Snelling</w:t>
      </w:r>
      <w:proofErr w:type="spellEnd"/>
      <w:r w:rsidRPr="00F9626D">
        <w:rPr>
          <w:rFonts w:ascii="Bodoni 72 Book" w:hAnsi="Bodoni 72 Book"/>
        </w:rPr>
        <w:t>, dans ce qui est alors le territoire du Wisconsin, aujourd'hui dans l'État du Minnesota. Emerson achète Harriet, une autre esclave, à un officier en poste avec lui. Scott et Harriet se marient, avec le consentement d'Emerson. L'esclavage n'existe ni dans l'État de l'Illinois, ni dans le territoire du Wisconsin, et il serait alors possible aux Scott de quitter le service d’Emerson. Emerson revient avec Scott et sa famille dans le Missouri, à Saint Louis, et meurt en 1843. Les Scott deviennent la propriété de sa veuve Irène. Deux filles leur naissent, Eliza et Lizzie. En 1846 Scott demande à Irène Emerson s'il peut racheter sa liberté (le maître pouvait autoriser un esclave à travailler pour son propre compte pendant son temps libre et, éventuellement, accepter de lui rendre sa liberté en échange d'une certaine somme ; il s'agit d'un arrangement strictement privé, dont le maître est seul juge : l'esclave, légalement incapable, ne peut pas conclure de contrat ou détenir de propriété qui soit légalement reconnu). Selon Scott, Irène Emerson aurait refusé. Scott plaide pour sa liberté en justice : il attaque Irène Emerson pour séquestration et violence (</w:t>
      </w:r>
      <w:proofErr w:type="spellStart"/>
      <w:r w:rsidRPr="00F9626D">
        <w:rPr>
          <w:rFonts w:ascii="Bodoni 72 Book" w:hAnsi="Bodoni 72 Book"/>
        </w:rPr>
        <w:t>wrongful</w:t>
      </w:r>
      <w:proofErr w:type="spellEnd"/>
      <w:r w:rsidRPr="00F9626D">
        <w:rPr>
          <w:rFonts w:ascii="Bodoni 72 Book" w:hAnsi="Bodoni 72 Book"/>
        </w:rPr>
        <w:t xml:space="preserve"> </w:t>
      </w:r>
      <w:proofErr w:type="spellStart"/>
      <w:r w:rsidRPr="00F9626D">
        <w:rPr>
          <w:rFonts w:ascii="Bodoni 72 Book" w:hAnsi="Bodoni 72 Book"/>
        </w:rPr>
        <w:t>imprisonment</w:t>
      </w:r>
      <w:proofErr w:type="spellEnd"/>
      <w:r w:rsidRPr="00F9626D">
        <w:rPr>
          <w:rFonts w:ascii="Bodoni 72 Book" w:hAnsi="Bodoni 72 Book"/>
        </w:rPr>
        <w:t xml:space="preserve"> and </w:t>
      </w:r>
      <w:proofErr w:type="spellStart"/>
      <w:r w:rsidRPr="00F9626D">
        <w:rPr>
          <w:rFonts w:ascii="Bodoni 72 Book" w:hAnsi="Bodoni 72 Book"/>
        </w:rPr>
        <w:t>battery</w:t>
      </w:r>
      <w:proofErr w:type="spellEnd"/>
      <w:r w:rsidRPr="00F9626D">
        <w:rPr>
          <w:rFonts w:ascii="Bodoni 72 Book" w:hAnsi="Bodoni 72 Book"/>
        </w:rPr>
        <w:t xml:space="preserve">) devant les tribunaux du Missouri. Les procédures ne s'achèveront que dix ans plus tard devant la Cour suprême des États-Unis. Pendant ces dix ans le conflit entre le Nord et le Sud sur l'esclavage ira en s'accentuant, avec la controverse précédant le compromis de 1850, l'indignation du Nord après le vote de la loi sur les esclaves fugitifs (Fugitive Slave </w:t>
      </w:r>
      <w:proofErr w:type="spellStart"/>
      <w:r w:rsidRPr="00F9626D">
        <w:rPr>
          <w:rFonts w:ascii="Bodoni 72 Book" w:hAnsi="Bodoni 72 Book"/>
        </w:rPr>
        <w:t>Act</w:t>
      </w:r>
      <w:proofErr w:type="spellEnd"/>
      <w:r w:rsidRPr="00F9626D">
        <w:rPr>
          <w:rFonts w:ascii="Bodoni 72 Book" w:hAnsi="Bodoni 72 Book"/>
        </w:rPr>
        <w:t xml:space="preserve">), qui fait pourtant partie du compromis, et plus encore après le Kansas-Nebraska </w:t>
      </w:r>
      <w:proofErr w:type="spellStart"/>
      <w:r w:rsidRPr="00F9626D">
        <w:rPr>
          <w:rFonts w:ascii="Bodoni 72 Book" w:hAnsi="Bodoni 72 Book"/>
        </w:rPr>
        <w:t>Act</w:t>
      </w:r>
      <w:proofErr w:type="spellEnd"/>
      <w:r w:rsidRPr="00F9626D">
        <w:rPr>
          <w:rFonts w:ascii="Bodoni 72 Book" w:hAnsi="Bodoni 72 Book"/>
        </w:rPr>
        <w:t>, et, parallèlement à cette indignation, la colère du Sud qui, en réponse à ce qu'il perçoit comme une volonté d'ingérence et une agression contre son mode de vie, menace de plus en plus de faire sécession. Cette tension desservira les Scott.</w:t>
      </w:r>
      <w:r>
        <w:rPr>
          <w:rFonts w:ascii="Bodoni 72 Book" w:hAnsi="Bodoni 72 Book"/>
        </w:rPr>
        <w:t xml:space="preserve"> </w:t>
      </w:r>
      <w:r w:rsidRPr="00210B22">
        <w:rPr>
          <w:rFonts w:ascii="Bodoni 72 Book" w:hAnsi="Bodoni 72 Book"/>
        </w:rPr>
        <w:t xml:space="preserve">En décembre 1854 Scott fait appel devant la Cour suprême des États-Unis. Le coût d'une procédure devant la Cour suprême est au-dessus des moyens des </w:t>
      </w:r>
      <w:proofErr w:type="gramStart"/>
      <w:r w:rsidRPr="00210B22">
        <w:rPr>
          <w:rFonts w:ascii="Bodoni 72 Book" w:hAnsi="Bodoni 72 Book"/>
        </w:rPr>
        <w:t>Brown[</w:t>
      </w:r>
      <w:proofErr w:type="gramEnd"/>
      <w:r w:rsidRPr="00210B22">
        <w:rPr>
          <w:rFonts w:ascii="Bodoni 72 Book" w:hAnsi="Bodoni 72 Book"/>
        </w:rPr>
        <w:t>réf. nécessaire], mais un avocat habilité à plaider devant la Cour suprême, Montgomery Blair, accepte de le faire gratuitement.</w:t>
      </w:r>
      <w:r>
        <w:rPr>
          <w:rFonts w:ascii="Bodoni 72 Book" w:hAnsi="Bodoni 72 Book"/>
        </w:rPr>
        <w:t xml:space="preserve"> </w:t>
      </w:r>
      <w:r w:rsidRPr="00210B22">
        <w:rPr>
          <w:rFonts w:ascii="Bodoni 72 Book" w:hAnsi="Bodoni 72 Book"/>
        </w:rPr>
        <w:t xml:space="preserve">Entre-temps l'affaire attire l'attention du public. En effet, alors qu'ont eu lieu dans le tout nouveau territoire du Kansas les événements de </w:t>
      </w:r>
      <w:proofErr w:type="spellStart"/>
      <w:r w:rsidRPr="00210B22">
        <w:rPr>
          <w:rFonts w:ascii="Bodoni 72 Book" w:hAnsi="Bodoni 72 Book"/>
        </w:rPr>
        <w:t>Bleeding</w:t>
      </w:r>
      <w:proofErr w:type="spellEnd"/>
      <w:r w:rsidRPr="00210B22">
        <w:rPr>
          <w:rFonts w:ascii="Bodoni 72 Book" w:hAnsi="Bodoni 72 Book"/>
        </w:rPr>
        <w:t xml:space="preserve"> Kansas, le débat du droit du Congrès à légiférer sur l'esclavage dans les territoires vient au premier plan, et les parties s'accordent à laisser la Cour suprême le trancher.</w:t>
      </w:r>
      <w:r>
        <w:rPr>
          <w:rFonts w:ascii="Bodoni 72 Book" w:hAnsi="Bodoni 72 Book"/>
        </w:rPr>
        <w:t xml:space="preserve"> </w:t>
      </w:r>
      <w:r w:rsidRPr="00210B22">
        <w:rPr>
          <w:rFonts w:ascii="Bodoni 72 Book" w:hAnsi="Bodoni 72 Book"/>
        </w:rPr>
        <w:t xml:space="preserve">Comme l'un des sept juges qui étaient contre la prétention à la liberté de Scott (deux juges étant pour), </w:t>
      </w:r>
      <w:proofErr w:type="spellStart"/>
      <w:r w:rsidRPr="00210B22">
        <w:rPr>
          <w:rFonts w:ascii="Bodoni 72 Book" w:hAnsi="Bodoni 72 Book"/>
        </w:rPr>
        <w:t>Taney</w:t>
      </w:r>
      <w:proofErr w:type="spellEnd"/>
      <w:r w:rsidRPr="00210B22">
        <w:rPr>
          <w:rFonts w:ascii="Bodoni 72 Book" w:hAnsi="Bodoni 72 Book"/>
        </w:rPr>
        <w:t xml:space="preserve"> a déclaré qu’un Noir ne pourrait pas être titulaire de droits en tant que citoyen américain, comme celui d'intenter des poursuites dans les tribunaux fédéraux. En fait, écrit </w:t>
      </w:r>
      <w:proofErr w:type="spellStart"/>
      <w:r w:rsidRPr="00210B22">
        <w:rPr>
          <w:rFonts w:ascii="Bodoni 72 Book" w:hAnsi="Bodoni 72 Book"/>
        </w:rPr>
        <w:t>Taney</w:t>
      </w:r>
      <w:proofErr w:type="spellEnd"/>
      <w:r w:rsidRPr="00210B22">
        <w:rPr>
          <w:rFonts w:ascii="Bodoni 72 Book" w:hAnsi="Bodoni 72 Book"/>
        </w:rPr>
        <w:t>, les Noirs n’avaient « aucun droit qu’un homme blanc fût tenu de respecter. »</w:t>
      </w:r>
      <w:r>
        <w:rPr>
          <w:rFonts w:ascii="Bodoni 72 Book" w:hAnsi="Bodoni 72 Book"/>
        </w:rPr>
        <w:t xml:space="preserve"> </w:t>
      </w:r>
      <w:r w:rsidRPr="00210B22">
        <w:rPr>
          <w:rFonts w:ascii="Bodoni 72 Book" w:hAnsi="Bodoni 72 Book"/>
        </w:rPr>
        <w:t xml:space="preserve">La décision aurait pu s'arrêter là, avec le rejet de l'appel de Scott. Mais </w:t>
      </w:r>
      <w:proofErr w:type="spellStart"/>
      <w:r w:rsidRPr="00210B22">
        <w:rPr>
          <w:rFonts w:ascii="Bodoni 72 Book" w:hAnsi="Bodoni 72 Book"/>
        </w:rPr>
        <w:t>Taney</w:t>
      </w:r>
      <w:proofErr w:type="spellEnd"/>
      <w:r w:rsidRPr="00210B22">
        <w:rPr>
          <w:rFonts w:ascii="Bodoni 72 Book" w:hAnsi="Bodoni 72 Book"/>
        </w:rPr>
        <w:t xml:space="preserve"> et les autres juges de la majorité déclarèrent aussi que le compromis du Missouri de 1820 (qui interdisait l'esclavage dans cette partie relevant de la Louisiane située au nord de la latitude 36 ° 30 ', à l'exception de Missouri) était inconstitutionnel parce que le Congrès n'avait pas le pouvoir d'interdire l'esclavage dans ces territoires. Les esclaves étaient une propriété, et les maîtres avaient la garantie du droit de propriété dans le cadre du Cinquième amendement. Ni le Congrès ni une législature territoriale ne pourrait priver un citoyen de ses biens sans procédure légale. Quant au séjour temporaire de Scott dans un État libre, celui de l'Illinois, la majorité des juges a estimé que Scott avait toujours été soumis à la loi du Missouri.</w:t>
      </w:r>
      <w:r>
        <w:rPr>
          <w:rFonts w:ascii="Bodoni 72 Book" w:hAnsi="Bodoni 72 Book"/>
        </w:rPr>
        <w:t xml:space="preserve"> </w:t>
      </w:r>
      <w:r w:rsidRPr="00210B22">
        <w:rPr>
          <w:rFonts w:ascii="Bodoni 72 Book" w:hAnsi="Bodoni 72 Book"/>
        </w:rPr>
        <w:t>La décision – seulement la deuxième du genre dans l’histoire du pays où la Cour suprême déclarait inconstitutionnel un acte du Congrès – était une nette victoire pour les esclavagistes du Sud. Les Sudistes ont fait valoir que le Congrès et la législature territoriale n’avaient pas le pouvoir d’exclure l'esclavage d'un territoire. Seul un État peut exclure l'esclavage ont-ils maintenu.</w:t>
      </w:r>
      <w:r>
        <w:rPr>
          <w:rFonts w:ascii="Bodoni 72 Book" w:hAnsi="Bodoni 72 Book"/>
        </w:rPr>
        <w:t xml:space="preserve"> </w:t>
      </w:r>
      <w:r w:rsidRPr="00210B22">
        <w:rPr>
          <w:rFonts w:ascii="Bodoni 72 Book" w:hAnsi="Bodoni 72 Book"/>
        </w:rPr>
        <w:t>L'arrêt est rendu deux jours plus tard, le 6 mars 1857.</w:t>
      </w:r>
      <w:r>
        <w:rPr>
          <w:rFonts w:ascii="Bodoni 72 Book" w:hAnsi="Bodoni 72 Book"/>
        </w:rPr>
        <w:t xml:space="preserve"> </w:t>
      </w:r>
      <w:hyperlink r:id="rId9" w:history="1">
        <w:r w:rsidRPr="00410920">
          <w:rPr>
            <w:rStyle w:val="Lienhypertexte"/>
            <w:rFonts w:ascii="Bodoni 72 Book" w:hAnsi="Bodoni 72 Book"/>
          </w:rPr>
          <w:t>https://fr.wikipedia.org/wiki/Scott_v._Sandford</w:t>
        </w:r>
      </w:hyperlink>
    </w:p>
    <w:p w:rsidR="00331E9E" w:rsidRPr="00F9626D" w:rsidRDefault="00331E9E" w:rsidP="00210B22">
      <w:pPr>
        <w:pStyle w:val="Notedebasdepage"/>
        <w:jc w:val="both"/>
        <w:rPr>
          <w:rFonts w:ascii="Bodoni 72 Book" w:hAnsi="Bodoni 72 Book"/>
        </w:rPr>
      </w:pPr>
    </w:p>
  </w:footnote>
  <w:footnote w:id="6">
    <w:p w:rsidR="00331E9E" w:rsidRDefault="00331E9E" w:rsidP="00F75200">
      <w:pPr>
        <w:jc w:val="both"/>
        <w:rPr>
          <w:rFonts w:ascii="Bodoni 72 Book" w:hAnsi="Bodoni 72 Book"/>
          <w:sz w:val="20"/>
          <w:szCs w:val="20"/>
        </w:rPr>
      </w:pPr>
      <w:r>
        <w:rPr>
          <w:rStyle w:val="Appelnotedebasdep"/>
        </w:rPr>
        <w:footnoteRef/>
      </w:r>
      <w:r>
        <w:t xml:space="preserve"> </w:t>
      </w:r>
      <w:r w:rsidRPr="000B11C3">
        <w:rPr>
          <w:rFonts w:ascii="Bodoni 72 Book" w:hAnsi="Bodoni 72 Book"/>
          <w:b/>
          <w:bCs/>
          <w:sz w:val="20"/>
          <w:szCs w:val="20"/>
        </w:rPr>
        <w:t xml:space="preserve">Theodore </w:t>
      </w:r>
      <w:proofErr w:type="spellStart"/>
      <w:r w:rsidRPr="000B11C3">
        <w:rPr>
          <w:rFonts w:ascii="Bodoni 72 Book" w:hAnsi="Bodoni 72 Book"/>
          <w:b/>
          <w:bCs/>
          <w:sz w:val="20"/>
          <w:szCs w:val="20"/>
        </w:rPr>
        <w:t>Frelinghuysen</w:t>
      </w:r>
      <w:proofErr w:type="spellEnd"/>
      <w:r w:rsidRPr="000B11C3">
        <w:rPr>
          <w:rFonts w:ascii="Bodoni 72 Book" w:hAnsi="Bodoni 72 Book"/>
          <w:sz w:val="20"/>
          <w:szCs w:val="20"/>
        </w:rPr>
        <w:t xml:space="preserve"> :   </w:t>
      </w:r>
      <w:r w:rsidRPr="004535BB">
        <w:rPr>
          <w:rFonts w:ascii="Bodoni 72 Book" w:hAnsi="Bodoni 72 Book"/>
          <w:sz w:val="20"/>
          <w:szCs w:val="20"/>
        </w:rPr>
        <w:t xml:space="preserve">Theodore </w:t>
      </w:r>
      <w:proofErr w:type="spellStart"/>
      <w:r w:rsidRPr="004535BB">
        <w:rPr>
          <w:rFonts w:ascii="Bodoni 72 Book" w:hAnsi="Bodoni 72 Book"/>
          <w:sz w:val="20"/>
          <w:szCs w:val="20"/>
        </w:rPr>
        <w:t>Frelinghuysen</w:t>
      </w:r>
      <w:proofErr w:type="spellEnd"/>
      <w:r w:rsidRPr="004535BB">
        <w:rPr>
          <w:rFonts w:ascii="Bodoni 72 Book" w:hAnsi="Bodoni 72 Book"/>
          <w:sz w:val="20"/>
          <w:szCs w:val="20"/>
        </w:rPr>
        <w:t xml:space="preserve">, né le 28 mars 1787 et mort le 12 avril 1862, est un avocat, président d'université et une personnalité politique américaine. </w:t>
      </w:r>
      <w:r w:rsidRPr="000B11C3">
        <w:rPr>
          <w:rFonts w:ascii="Bodoni 72 Book" w:hAnsi="Bodoni 72 Book"/>
          <w:sz w:val="20"/>
          <w:szCs w:val="20"/>
        </w:rPr>
        <w:t xml:space="preserve">Le président sortant, John Tyler, bien qu'issu du Parti whig, s'en éloigna tellement dans sa pratique politique qu'il en fut exclu en septembre 1841. Au moment où </w:t>
      </w:r>
      <w:proofErr w:type="gramStart"/>
      <w:r w:rsidRPr="000B11C3">
        <w:rPr>
          <w:rFonts w:ascii="Bodoni 72 Book" w:hAnsi="Bodoni 72 Book"/>
          <w:sz w:val="20"/>
          <w:szCs w:val="20"/>
        </w:rPr>
        <w:t>les whig</w:t>
      </w:r>
      <w:proofErr w:type="gramEnd"/>
      <w:r w:rsidRPr="000B11C3">
        <w:rPr>
          <w:rFonts w:ascii="Bodoni 72 Book" w:hAnsi="Bodoni 72 Book"/>
          <w:sz w:val="20"/>
          <w:szCs w:val="20"/>
        </w:rPr>
        <w:t xml:space="preserve"> devaient désigner leur candidat, Tyler avait annoncé son intention de se représenter mais en définitive soutint la candidature de Polk après sa réintégration en août 1844 au Parti démocrate. Les débats au sein du parti furent donc assez </w:t>
      </w:r>
      <w:proofErr w:type="gramStart"/>
      <w:r w:rsidRPr="000B11C3">
        <w:rPr>
          <w:rFonts w:ascii="Bodoni 72 Book" w:hAnsi="Bodoni 72 Book"/>
          <w:sz w:val="20"/>
          <w:szCs w:val="20"/>
        </w:rPr>
        <w:t>rapide</w:t>
      </w:r>
      <w:proofErr w:type="gramEnd"/>
      <w:r w:rsidRPr="000B11C3">
        <w:rPr>
          <w:rFonts w:ascii="Bodoni 72 Book" w:hAnsi="Bodoni 72 Book"/>
          <w:sz w:val="20"/>
          <w:szCs w:val="20"/>
        </w:rPr>
        <w:t>. Leur chef de file au Congrès depuis de nombreuses années et véritable inspirateur politique, Henry Clay, fut désigné dès le premier tour de la convention nationale réunie le 1er mai 1844, comme candidat à la présidence.</w:t>
      </w:r>
      <w:r>
        <w:rPr>
          <w:rFonts w:ascii="Bodoni 72 Book" w:hAnsi="Bodoni 72 Book"/>
          <w:sz w:val="20"/>
          <w:szCs w:val="20"/>
        </w:rPr>
        <w:t xml:space="preserve"> </w:t>
      </w:r>
      <w:r w:rsidRPr="000B11C3">
        <w:rPr>
          <w:rFonts w:ascii="Bodoni 72 Book" w:hAnsi="Bodoni 72 Book"/>
          <w:sz w:val="20"/>
          <w:szCs w:val="20"/>
        </w:rPr>
        <w:t xml:space="preserve">La convention choisit Theodore </w:t>
      </w:r>
      <w:proofErr w:type="spellStart"/>
      <w:r w:rsidRPr="000B11C3">
        <w:rPr>
          <w:rFonts w:ascii="Bodoni 72 Book" w:hAnsi="Bodoni 72 Book"/>
          <w:sz w:val="20"/>
          <w:szCs w:val="20"/>
        </w:rPr>
        <w:t>Frelinghuysen</w:t>
      </w:r>
      <w:proofErr w:type="spellEnd"/>
      <w:r w:rsidRPr="000B11C3">
        <w:rPr>
          <w:rFonts w:ascii="Bodoni 72 Book" w:hAnsi="Bodoni 72 Book"/>
          <w:sz w:val="20"/>
          <w:szCs w:val="20"/>
        </w:rPr>
        <w:t>, ancien sénateur du New Jersey, et président de l’université de New-York, comme candidat à la vice-présidence.</w:t>
      </w:r>
      <w:r>
        <w:rPr>
          <w:rFonts w:ascii="Bodoni 72 Book" w:hAnsi="Bodoni 72 Book"/>
          <w:sz w:val="20"/>
          <w:szCs w:val="20"/>
        </w:rPr>
        <w:t xml:space="preserve"> </w:t>
      </w:r>
      <w:hyperlink r:id="rId10" w:history="1">
        <w:r w:rsidRPr="00410920">
          <w:rPr>
            <w:rStyle w:val="Lienhypertexte"/>
            <w:rFonts w:ascii="Bodoni 72 Book" w:hAnsi="Bodoni 72 Book"/>
            <w:sz w:val="20"/>
            <w:szCs w:val="20"/>
          </w:rPr>
          <w:t>https://fr.wikipedia.org/wiki/Élection_présidentielle_américaine_de_1844</w:t>
        </w:r>
      </w:hyperlink>
    </w:p>
    <w:p w:rsidR="00331E9E" w:rsidRDefault="00331E9E" w:rsidP="00F75200">
      <w:pPr>
        <w:pStyle w:val="Notedebasdepage"/>
      </w:pPr>
    </w:p>
  </w:footnote>
  <w:footnote w:id="7">
    <w:p w:rsidR="00D911FF" w:rsidRDefault="00D911FF" w:rsidP="00D911FF">
      <w:pPr>
        <w:pStyle w:val="NormalWeb"/>
        <w:spacing w:before="120" w:beforeAutospacing="0" w:after="120" w:afterAutospacing="0"/>
        <w:jc w:val="both"/>
        <w:rPr>
          <w:rFonts w:ascii="Arial" w:hAnsi="Arial" w:cs="Arial"/>
          <w:color w:val="202122"/>
          <w:sz w:val="21"/>
          <w:szCs w:val="21"/>
        </w:rPr>
      </w:pPr>
      <w:r>
        <w:rPr>
          <w:rStyle w:val="Appelnotedebasdep"/>
        </w:rPr>
        <w:footnoteRef/>
      </w:r>
      <w:r>
        <w:t xml:space="preserve"> </w:t>
      </w:r>
      <w:r w:rsidRPr="00D911FF">
        <w:rPr>
          <w:rFonts w:ascii="Bodoni 72 Book" w:hAnsi="Bodoni 72 Book" w:cstheme="minorBidi"/>
          <w:b/>
          <w:bCs/>
          <w:sz w:val="20"/>
          <w:szCs w:val="20"/>
        </w:rPr>
        <w:t xml:space="preserve">John </w:t>
      </w:r>
      <w:proofErr w:type="spellStart"/>
      <w:r w:rsidRPr="00D911FF">
        <w:rPr>
          <w:rFonts w:ascii="Bodoni 72 Book" w:hAnsi="Bodoni 72 Book" w:cstheme="minorBidi"/>
          <w:b/>
          <w:bCs/>
          <w:sz w:val="20"/>
          <w:szCs w:val="20"/>
        </w:rPr>
        <w:t>Cabell</w:t>
      </w:r>
      <w:proofErr w:type="spellEnd"/>
      <w:r w:rsidRPr="00D911FF">
        <w:rPr>
          <w:rFonts w:ascii="Bodoni 72 Book" w:hAnsi="Bodoni 72 Book" w:cstheme="minorBidi"/>
          <w:b/>
          <w:bCs/>
          <w:sz w:val="20"/>
          <w:szCs w:val="20"/>
        </w:rPr>
        <w:t xml:space="preserve"> </w:t>
      </w:r>
      <w:proofErr w:type="spellStart"/>
      <w:r w:rsidRPr="00D911FF">
        <w:rPr>
          <w:rFonts w:ascii="Bodoni 72 Book" w:hAnsi="Bodoni 72 Book" w:cstheme="minorBidi"/>
          <w:b/>
          <w:bCs/>
          <w:sz w:val="20"/>
          <w:szCs w:val="20"/>
        </w:rPr>
        <w:t>Breckinridge</w:t>
      </w:r>
      <w:proofErr w:type="spellEnd"/>
      <w:r w:rsidRPr="00D911FF">
        <w:rPr>
          <w:rFonts w:ascii="Bodoni 72 Book" w:hAnsi="Bodoni 72 Book" w:cstheme="minorBidi"/>
          <w:b/>
          <w:bCs/>
          <w:sz w:val="20"/>
          <w:szCs w:val="20"/>
        </w:rPr>
        <w:t> </w:t>
      </w:r>
      <w:r w:rsidRPr="00D911FF">
        <w:rPr>
          <w:rFonts w:ascii="Bodoni 72 Book" w:hAnsi="Bodoni 72 Book" w:cstheme="minorBidi"/>
          <w:sz w:val="20"/>
          <w:szCs w:val="20"/>
        </w:rPr>
        <w:t xml:space="preserve">: </w:t>
      </w:r>
      <w:r w:rsidRPr="00D911FF">
        <w:rPr>
          <w:rFonts w:ascii="Bodoni 72 Book" w:hAnsi="Bodoni 72 Book" w:cstheme="minorBidi"/>
          <w:sz w:val="20"/>
          <w:szCs w:val="20"/>
        </w:rPr>
        <w:t xml:space="preserve">John </w:t>
      </w:r>
      <w:proofErr w:type="spellStart"/>
      <w:r w:rsidRPr="00D911FF">
        <w:rPr>
          <w:rFonts w:ascii="Bodoni 72 Book" w:hAnsi="Bodoni 72 Book" w:cstheme="minorBidi"/>
          <w:sz w:val="20"/>
          <w:szCs w:val="20"/>
        </w:rPr>
        <w:t>Cabell</w:t>
      </w:r>
      <w:proofErr w:type="spellEnd"/>
      <w:r w:rsidRPr="00D911FF">
        <w:rPr>
          <w:rFonts w:ascii="Bodoni 72 Book" w:hAnsi="Bodoni 72 Book" w:cstheme="minorBidi"/>
          <w:sz w:val="20"/>
          <w:szCs w:val="20"/>
        </w:rPr>
        <w:t xml:space="preserve"> </w:t>
      </w:r>
      <w:proofErr w:type="spellStart"/>
      <w:r w:rsidRPr="00D911FF">
        <w:rPr>
          <w:rFonts w:ascii="Bodoni 72 Book" w:hAnsi="Bodoni 72 Book" w:cstheme="minorBidi"/>
          <w:sz w:val="20"/>
          <w:szCs w:val="20"/>
        </w:rPr>
        <w:t>Breckinridge</w:t>
      </w:r>
      <w:proofErr w:type="spellEnd"/>
      <w:r w:rsidRPr="00D911FF">
        <w:rPr>
          <w:rFonts w:ascii="Bodoni 72 Book" w:hAnsi="Bodoni 72 Book" w:cstheme="minorBidi"/>
          <w:sz w:val="20"/>
          <w:szCs w:val="20"/>
        </w:rPr>
        <w:t xml:space="preserve"> (16 janvier 1821 - 17 mai 1875) est un juriste, représentant à la Chambre et au Sénat du Kentucky. </w:t>
      </w:r>
      <w:r w:rsidRPr="00D911FF">
        <w:rPr>
          <w:rFonts w:ascii="Bodoni 72 Book" w:hAnsi="Bodoni 72 Book" w:cstheme="minorBidi"/>
          <w:b/>
          <w:bCs/>
          <w:sz w:val="20"/>
          <w:szCs w:val="20"/>
        </w:rPr>
        <w:t>Il est le quatorzième vice-président des États-Unis</w:t>
      </w:r>
      <w:r w:rsidRPr="00D911FF">
        <w:rPr>
          <w:rFonts w:ascii="Bodoni 72 Book" w:hAnsi="Bodoni 72 Book" w:cstheme="minorBidi"/>
          <w:sz w:val="20"/>
          <w:szCs w:val="20"/>
        </w:rPr>
        <w:t xml:space="preserve">, général de l’armée des États confédérés durant la guerre de Sécession et le dernier ministre de la guerre1 confédéré. </w:t>
      </w:r>
      <w:proofErr w:type="spellStart"/>
      <w:r w:rsidRPr="00D911FF">
        <w:rPr>
          <w:rFonts w:ascii="Bodoni 72 Book" w:hAnsi="Bodoni 72 Book" w:cstheme="minorBidi"/>
          <w:sz w:val="20"/>
          <w:szCs w:val="20"/>
        </w:rPr>
        <w:t>Breckinridge</w:t>
      </w:r>
      <w:proofErr w:type="spellEnd"/>
      <w:r w:rsidRPr="00D911FF">
        <w:rPr>
          <w:rFonts w:ascii="Bodoni 72 Book" w:hAnsi="Bodoni 72 Book" w:cstheme="minorBidi"/>
          <w:sz w:val="20"/>
          <w:szCs w:val="20"/>
        </w:rPr>
        <w:t xml:space="preserve"> est le plus jeune vice-président de l’histoire des États-Unis, n’ayant que 36 ans lors de sa prise de fonction. Paradoxalement, on se souvient probablement plus de lui comme du commandant confédéré de la bataille de New </w:t>
      </w:r>
      <w:proofErr w:type="spellStart"/>
      <w:r w:rsidRPr="00D911FF">
        <w:rPr>
          <w:rFonts w:ascii="Bodoni 72 Book" w:hAnsi="Bodoni 72 Book" w:cstheme="minorBidi"/>
          <w:sz w:val="20"/>
          <w:szCs w:val="20"/>
        </w:rPr>
        <w:t>Market</w:t>
      </w:r>
      <w:proofErr w:type="spellEnd"/>
      <w:r w:rsidRPr="00D911FF">
        <w:rPr>
          <w:rFonts w:ascii="Bodoni 72 Book" w:hAnsi="Bodoni 72 Book" w:cstheme="minorBidi"/>
          <w:sz w:val="20"/>
          <w:szCs w:val="20"/>
        </w:rPr>
        <w:t xml:space="preserve"> à laquelle de nombreux cadets du Virginia </w:t>
      </w:r>
      <w:proofErr w:type="spellStart"/>
      <w:r w:rsidRPr="00D911FF">
        <w:rPr>
          <w:rFonts w:ascii="Bodoni 72 Book" w:hAnsi="Bodoni 72 Book" w:cstheme="minorBidi"/>
          <w:sz w:val="20"/>
          <w:szCs w:val="20"/>
        </w:rPr>
        <w:t>Military</w:t>
      </w:r>
      <w:proofErr w:type="spellEnd"/>
      <w:r w:rsidRPr="00D911FF">
        <w:rPr>
          <w:rFonts w:ascii="Bodoni 72 Book" w:hAnsi="Bodoni 72 Book" w:cstheme="minorBidi"/>
          <w:sz w:val="20"/>
          <w:szCs w:val="20"/>
        </w:rPr>
        <w:t xml:space="preserve"> Institute participèrent du côté sudiste. Il est le père du diplomate et membre du congrès Clifton R. </w:t>
      </w:r>
      <w:proofErr w:type="spellStart"/>
      <w:r w:rsidRPr="00D911FF">
        <w:rPr>
          <w:rFonts w:ascii="Bodoni 72 Book" w:hAnsi="Bodoni 72 Book" w:cstheme="minorBidi"/>
          <w:sz w:val="20"/>
          <w:szCs w:val="20"/>
        </w:rPr>
        <w:t>Breckinridge</w:t>
      </w:r>
      <w:proofErr w:type="spellEnd"/>
      <w:r w:rsidRPr="00D911FF">
        <w:rPr>
          <w:rFonts w:ascii="Bodoni 72 Book" w:hAnsi="Bodoni 72 Book" w:cstheme="minorBidi"/>
          <w:sz w:val="20"/>
          <w:szCs w:val="20"/>
        </w:rPr>
        <w:t xml:space="preserve"> (en).</w:t>
      </w:r>
      <w:r w:rsidRPr="006B0903">
        <w:rPr>
          <w:rFonts w:ascii="Bodoni 72 Book" w:hAnsi="Bodoni 72 Book" w:cstheme="minorBidi"/>
          <w:sz w:val="20"/>
          <w:szCs w:val="20"/>
        </w:rPr>
        <w:t xml:space="preserve"> </w:t>
      </w:r>
      <w:proofErr w:type="spellStart"/>
      <w:r w:rsidRPr="006B0903">
        <w:rPr>
          <w:rFonts w:ascii="Bodoni 72 Book" w:hAnsi="Bodoni 72 Book" w:cstheme="minorBidi"/>
          <w:sz w:val="20"/>
          <w:szCs w:val="20"/>
        </w:rPr>
        <w:t>Breckinridge</w:t>
      </w:r>
      <w:proofErr w:type="spellEnd"/>
      <w:r w:rsidRPr="006B0903">
        <w:rPr>
          <w:rFonts w:ascii="Bodoni 72 Book" w:hAnsi="Bodoni 72 Book" w:cstheme="minorBidi"/>
          <w:sz w:val="20"/>
          <w:szCs w:val="20"/>
        </w:rPr>
        <w:t xml:space="preserve"> est candidat à </w:t>
      </w:r>
      <w:r w:rsidR="006B0903" w:rsidRPr="006B0903">
        <w:rPr>
          <w:rFonts w:ascii="Bodoni 72 Book" w:hAnsi="Bodoni 72 Book" w:cstheme="minorBidi"/>
          <w:sz w:val="20"/>
          <w:szCs w:val="20"/>
        </w:rPr>
        <w:t xml:space="preserve">la présidence en 1860, </w:t>
      </w:r>
      <w:r w:rsidRPr="006B0903">
        <w:rPr>
          <w:rFonts w:ascii="Bodoni 72 Book" w:hAnsi="Bodoni 72 Book" w:cstheme="minorBidi"/>
          <w:sz w:val="20"/>
          <w:szCs w:val="20"/>
        </w:rPr>
        <w:t>nommé par la faction sudiste du Parti démocrate soutenu par le président démocrate sortant Buchanan.</w:t>
      </w:r>
      <w:r w:rsidRPr="006B0903">
        <w:rPr>
          <w:rFonts w:ascii="Bodoni 72 Book" w:hAnsi="Bodoni 72 Book" w:cstheme="minorBidi"/>
          <w:sz w:val="20"/>
          <w:szCs w:val="20"/>
        </w:rPr>
        <w:t xml:space="preserve"> </w:t>
      </w:r>
      <w:r w:rsidRPr="006B0903">
        <w:rPr>
          <w:rFonts w:ascii="Bodoni 72 Book" w:hAnsi="Bodoni 72 Book" w:cstheme="minorBidi"/>
          <w:sz w:val="20"/>
          <w:szCs w:val="20"/>
        </w:rPr>
        <w:t> L’élection est remportée par</w:t>
      </w:r>
      <w:r w:rsidRPr="006B0903">
        <w:rPr>
          <w:rFonts w:ascii="Bodoni 72 Book" w:hAnsi="Bodoni 72 Book" w:cstheme="minorBidi"/>
          <w:sz w:val="20"/>
          <w:szCs w:val="20"/>
        </w:rPr>
        <w:t xml:space="preserve"> Abraham</w:t>
      </w:r>
      <w:r w:rsidRPr="00D911FF">
        <w:rPr>
          <w:rFonts w:ascii="Bodoni 72 Book" w:eastAsiaTheme="minorHAnsi" w:hAnsi="Bodoni 72 Book" w:cstheme="minorBidi"/>
          <w:sz w:val="20"/>
          <w:szCs w:val="20"/>
          <w:lang w:eastAsia="en-US"/>
        </w:rPr>
        <w:t xml:space="preserve"> Lincoln. </w:t>
      </w:r>
      <w:r w:rsidRPr="00D911FF">
        <w:rPr>
          <w:rFonts w:ascii="Bodoni 72 Book" w:eastAsiaTheme="minorHAnsi" w:hAnsi="Bodoni 72 Book" w:cstheme="minorBidi"/>
          <w:sz w:val="20"/>
          <w:szCs w:val="20"/>
          <w:lang w:eastAsia="en-US"/>
        </w:rPr>
        <w:t> Il est élu représentant du Kentucky au</w:t>
      </w:r>
      <w:r w:rsidRPr="00D911FF">
        <w:rPr>
          <w:rFonts w:ascii="Bodoni 72 Book" w:eastAsiaTheme="minorHAnsi" w:hAnsi="Bodoni 72 Book" w:cstheme="minorBidi"/>
          <w:sz w:val="20"/>
          <w:szCs w:val="20"/>
          <w:lang w:eastAsia="en-US"/>
        </w:rPr>
        <w:t xml:space="preserve"> Sénat </w:t>
      </w:r>
      <w:r w:rsidRPr="00D911FF">
        <w:rPr>
          <w:rFonts w:ascii="Bodoni 72 Book" w:eastAsiaTheme="minorHAnsi" w:hAnsi="Bodoni 72 Book" w:cstheme="minorBidi"/>
          <w:sz w:val="20"/>
          <w:szCs w:val="20"/>
          <w:lang w:eastAsia="en-US"/>
        </w:rPr>
        <w:t xml:space="preserve">où il sert </w:t>
      </w:r>
      <w:r w:rsidRPr="00D911FF">
        <w:rPr>
          <w:rFonts w:ascii="Bodoni 72 Book" w:eastAsiaTheme="minorHAnsi" w:hAnsi="Bodoni 72 Book" w:cstheme="minorBidi"/>
          <w:sz w:val="20"/>
          <w:szCs w:val="20"/>
          <w:lang w:eastAsia="en-US"/>
        </w:rPr>
        <w:t xml:space="preserve">du 4 mars 1861, </w:t>
      </w:r>
      <w:r w:rsidRPr="00D911FF">
        <w:rPr>
          <w:rFonts w:ascii="Bodoni 72 Book" w:eastAsiaTheme="minorHAnsi" w:hAnsi="Bodoni 72 Book" w:cstheme="minorBidi"/>
          <w:sz w:val="20"/>
          <w:szCs w:val="20"/>
          <w:lang w:eastAsia="en-US"/>
        </w:rPr>
        <w:t>jusqu’à son exclusion par une résolution du 4 décembre 1861 motivée par son soutien au sud sécessionniste. Craignant d’être arrêté, il fuit pour la Confédération. Contrairement à d'autres leaders confédérés tels que</w:t>
      </w:r>
      <w:r w:rsidRPr="00D911FF">
        <w:rPr>
          <w:rFonts w:ascii="Bodoni 72 Book" w:eastAsiaTheme="minorHAnsi" w:hAnsi="Bodoni 72 Book" w:cstheme="minorBidi"/>
          <w:sz w:val="20"/>
          <w:szCs w:val="20"/>
          <w:lang w:eastAsia="en-US"/>
        </w:rPr>
        <w:t xml:space="preserve"> Robert Lee </w:t>
      </w:r>
      <w:r w:rsidRPr="00D911FF">
        <w:rPr>
          <w:rFonts w:ascii="Bodoni 72 Book" w:eastAsiaTheme="minorHAnsi" w:hAnsi="Bodoni 72 Book" w:cstheme="minorBidi"/>
          <w:sz w:val="20"/>
          <w:szCs w:val="20"/>
          <w:lang w:eastAsia="en-US"/>
        </w:rPr>
        <w:t xml:space="preserve">qui obéissent à la volonté de leurs États, </w:t>
      </w:r>
      <w:proofErr w:type="spellStart"/>
      <w:r w:rsidRPr="00D911FF">
        <w:rPr>
          <w:rFonts w:ascii="Bodoni 72 Book" w:eastAsiaTheme="minorHAnsi" w:hAnsi="Bodoni 72 Book" w:cstheme="minorBidi"/>
          <w:sz w:val="20"/>
          <w:szCs w:val="20"/>
          <w:lang w:eastAsia="en-US"/>
        </w:rPr>
        <w:t>Breckinridge</w:t>
      </w:r>
      <w:proofErr w:type="spellEnd"/>
      <w:r w:rsidRPr="00D911FF">
        <w:rPr>
          <w:rFonts w:ascii="Bodoni 72 Book" w:eastAsiaTheme="minorHAnsi" w:hAnsi="Bodoni 72 Book" w:cstheme="minorBidi"/>
          <w:sz w:val="20"/>
          <w:szCs w:val="20"/>
          <w:lang w:eastAsia="en-US"/>
        </w:rPr>
        <w:t xml:space="preserve"> lui est en désaccord avec le Kentucky dont l’assemblée a choisi de rester dans l’Union.</w:t>
      </w:r>
      <w:r>
        <w:rPr>
          <w:rFonts w:ascii="Arial" w:hAnsi="Arial" w:cs="Arial"/>
          <w:color w:val="202122"/>
          <w:sz w:val="21"/>
          <w:szCs w:val="21"/>
        </w:rPr>
        <w:t xml:space="preserve">  </w:t>
      </w:r>
      <w:hyperlink r:id="rId11" w:history="1">
        <w:r w:rsidRPr="00C73CE4">
          <w:rPr>
            <w:rStyle w:val="Lienhypertexte"/>
            <w:rFonts w:ascii="Arial" w:hAnsi="Arial" w:cs="Arial"/>
            <w:sz w:val="21"/>
            <w:szCs w:val="21"/>
          </w:rPr>
          <w:t>https://fr.wikipedia.org/wiki/John_Cabell_Breckinridge</w:t>
        </w:r>
      </w:hyperlink>
      <w:r>
        <w:rPr>
          <w:rFonts w:ascii="Arial" w:hAnsi="Arial" w:cs="Arial"/>
          <w:color w:val="202122"/>
          <w:sz w:val="21"/>
          <w:szCs w:val="21"/>
        </w:rPr>
        <w:t xml:space="preserve"> </w:t>
      </w:r>
    </w:p>
    <w:p w:rsidR="00D911FF" w:rsidRDefault="00D911FF" w:rsidP="00D911FF"/>
    <w:p w:rsidR="00D911FF" w:rsidRPr="00D911FF" w:rsidRDefault="00D911FF" w:rsidP="00D911FF">
      <w:pPr>
        <w:jc w:val="both"/>
        <w:rPr>
          <w:rFonts w:ascii="Bodoni 72 Book" w:hAnsi="Bodoni 72 Book"/>
          <w:sz w:val="20"/>
          <w:szCs w:val="20"/>
        </w:rPr>
      </w:pPr>
    </w:p>
    <w:p w:rsidR="00D911FF" w:rsidRDefault="00D911FF">
      <w:pPr>
        <w:pStyle w:val="Notedebasdepage"/>
      </w:pPr>
    </w:p>
  </w:footnote>
  <w:footnote w:id="8">
    <w:p w:rsidR="00331E9E" w:rsidRDefault="00331E9E" w:rsidP="002C63C3">
      <w:pPr>
        <w:pStyle w:val="Notedebasdepage"/>
        <w:jc w:val="both"/>
        <w:rPr>
          <w:rFonts w:ascii="Bodoni 72 Book" w:hAnsi="Bodoni 72 Book"/>
        </w:rPr>
      </w:pPr>
      <w:r>
        <w:rPr>
          <w:rStyle w:val="Appelnotedebasdep"/>
        </w:rPr>
        <w:footnoteRef/>
      </w:r>
      <w:r>
        <w:t xml:space="preserve"> </w:t>
      </w:r>
      <w:r w:rsidRPr="002C63C3">
        <w:rPr>
          <w:rFonts w:ascii="Bodoni 72 Book" w:hAnsi="Bodoni 72 Book"/>
          <w:b/>
          <w:bCs/>
        </w:rPr>
        <w:t>Elizabeth Ann Warren</w:t>
      </w:r>
      <w:r w:rsidRPr="002C63C3">
        <w:rPr>
          <w:rFonts w:ascii="Bodoni 72 Book" w:hAnsi="Bodoni 72 Book"/>
        </w:rPr>
        <w:t xml:space="preserve"> (prononcé en anglais : née Herring le 22 juin 1949 à Oklahoma City, est une femme politique et universitaire américaine. Membre du Parti démocrate, elle siège au Sénat des États-Unis depuis le 3 janvier 2013, pour le Massachusetts. Elle est candidate aux primaires présidentielles du Parti démocrate de 2020 mais se retire de la course après le Super Tuesday, n'ayant remporté aucun scrutin.</w:t>
      </w:r>
      <w:r>
        <w:rPr>
          <w:rFonts w:ascii="Bodoni 72 Book" w:hAnsi="Bodoni 72 Book"/>
        </w:rPr>
        <w:t xml:space="preserve"> </w:t>
      </w:r>
      <w:hyperlink r:id="rId12" w:history="1">
        <w:r w:rsidRPr="00C73CE4">
          <w:rPr>
            <w:rStyle w:val="Lienhypertexte"/>
            <w:rFonts w:ascii="Bodoni 72 Book" w:hAnsi="Bodoni 72 Book"/>
          </w:rPr>
          <w:t>https://fr.wikipedia.org/wiki/Elizabeth_Warren</w:t>
        </w:r>
      </w:hyperlink>
    </w:p>
    <w:p w:rsidR="00331E9E" w:rsidRPr="002C63C3" w:rsidRDefault="00331E9E" w:rsidP="002C63C3">
      <w:pPr>
        <w:pStyle w:val="Notedebasdepage"/>
        <w:jc w:val="both"/>
        <w:rPr>
          <w:rFonts w:ascii="Bodoni 72 Book" w:hAnsi="Bodoni 72 Book"/>
        </w:rPr>
      </w:pPr>
    </w:p>
  </w:footnote>
  <w:footnote w:id="9">
    <w:p w:rsidR="00331E9E" w:rsidRDefault="00331E9E" w:rsidP="002735AC">
      <w:pPr>
        <w:pStyle w:val="Notedebasdepage"/>
        <w:jc w:val="both"/>
        <w:rPr>
          <w:rFonts w:ascii="Bodoni 72 Book" w:hAnsi="Bodoni 72 Book"/>
        </w:rPr>
      </w:pPr>
      <w:r>
        <w:rPr>
          <w:rStyle w:val="Appelnotedebasdep"/>
        </w:rPr>
        <w:footnoteRef/>
      </w:r>
      <w:r>
        <w:t xml:space="preserve"> </w:t>
      </w:r>
      <w:r w:rsidRPr="002735AC">
        <w:rPr>
          <w:b/>
          <w:bCs/>
        </w:rPr>
        <w:t xml:space="preserve">Joe </w:t>
      </w:r>
      <w:proofErr w:type="spellStart"/>
      <w:r>
        <w:rPr>
          <w:b/>
          <w:bCs/>
        </w:rPr>
        <w:t>Biden</w:t>
      </w:r>
      <w:proofErr w:type="spellEnd"/>
      <w:r w:rsidRPr="002735AC">
        <w:rPr>
          <w:b/>
          <w:bCs/>
        </w:rPr>
        <w:t xml:space="preserve"> et les bus</w:t>
      </w:r>
      <w:r>
        <w:t xml:space="preserve"> : </w:t>
      </w:r>
      <w:r w:rsidRPr="002735AC">
        <w:rPr>
          <w:rFonts w:ascii="Bodoni 72 Book" w:hAnsi="Bodoni 72 Book"/>
        </w:rPr>
        <w:t>Le candidat à la présidence a un jour voté en faveur de la protection des bus ordonnés par les tribunaux, mais il s'est ensuite rallié aux ségrégationnistes et a qualifié cette pratique de "naufrage libéral".</w:t>
      </w:r>
      <w:r>
        <w:rPr>
          <w:rFonts w:ascii="Bodoni 72 Book" w:hAnsi="Bodoni 72 Book"/>
        </w:rPr>
        <w:t xml:space="preserve"> </w:t>
      </w:r>
      <w:r w:rsidRPr="002735AC">
        <w:rPr>
          <w:rFonts w:ascii="Bodoni 72 Book" w:hAnsi="Bodoni 72 Book"/>
        </w:rPr>
        <w:t xml:space="preserve">Joseph R. </w:t>
      </w:r>
      <w:proofErr w:type="spellStart"/>
      <w:r w:rsidRPr="002735AC">
        <w:rPr>
          <w:rFonts w:ascii="Bodoni 72 Book" w:hAnsi="Bodoni 72 Book"/>
        </w:rPr>
        <w:t>Biden</w:t>
      </w:r>
      <w:proofErr w:type="spellEnd"/>
      <w:r w:rsidRPr="002735AC">
        <w:rPr>
          <w:rFonts w:ascii="Bodoni 72 Book" w:hAnsi="Bodoni 72 Book"/>
        </w:rPr>
        <w:t xml:space="preserve"> Jr. a rejoint Jesse </w:t>
      </w:r>
      <w:proofErr w:type="spellStart"/>
      <w:r w:rsidRPr="002735AC">
        <w:rPr>
          <w:rFonts w:ascii="Bodoni 72 Book" w:hAnsi="Bodoni 72 Book"/>
        </w:rPr>
        <w:t>Helms</w:t>
      </w:r>
      <w:proofErr w:type="spellEnd"/>
      <w:r w:rsidRPr="002735AC">
        <w:rPr>
          <w:rFonts w:ascii="Bodoni 72 Book" w:hAnsi="Bodoni 72 Book"/>
        </w:rPr>
        <w:t>, un sénateur ségrégationniste de Caroline du Nord, en 1975 pour créer un amendement anti-bus au projet de loi sur les dépenses d'éducation de cette année-là</w:t>
      </w:r>
      <w:r>
        <w:rPr>
          <w:rFonts w:ascii="Bodoni 72 Book" w:hAnsi="Bodoni 72 Book"/>
        </w:rPr>
        <w:t>.</w:t>
      </w:r>
      <w:r w:rsidRPr="002735AC">
        <w:t xml:space="preserve"> </w:t>
      </w:r>
      <w:r w:rsidRPr="002735AC">
        <w:rPr>
          <w:rFonts w:ascii="Bodoni 72 Book" w:hAnsi="Bodoni 72 Book"/>
        </w:rPr>
        <w:t xml:space="preserve">1975 : M. </w:t>
      </w:r>
      <w:proofErr w:type="spellStart"/>
      <w:r w:rsidRPr="002735AC">
        <w:rPr>
          <w:rFonts w:ascii="Bodoni 72 Book" w:hAnsi="Bodoni 72 Book"/>
        </w:rPr>
        <w:t>Biden</w:t>
      </w:r>
      <w:proofErr w:type="spellEnd"/>
      <w:r w:rsidRPr="002735AC">
        <w:rPr>
          <w:rFonts w:ascii="Bodoni 72 Book" w:hAnsi="Bodoni 72 Book"/>
        </w:rPr>
        <w:t xml:space="preserve"> se joint au sénateur Jesse </w:t>
      </w:r>
      <w:proofErr w:type="spellStart"/>
      <w:r w:rsidRPr="002735AC">
        <w:rPr>
          <w:rFonts w:ascii="Bodoni 72 Book" w:hAnsi="Bodoni 72 Book"/>
        </w:rPr>
        <w:t>Helms</w:t>
      </w:r>
      <w:proofErr w:type="spellEnd"/>
      <w:r w:rsidRPr="002735AC">
        <w:rPr>
          <w:rFonts w:ascii="Bodoni 72 Book" w:hAnsi="Bodoni 72 Book"/>
        </w:rPr>
        <w:t xml:space="preserve">, un ségrégationniste républicain de Caroline du Nord, pour soutenir un amendement anti-bus à un projet de loi sur les dépenses d'éducation. Lorsque l'amendement a échoué, M. </w:t>
      </w:r>
      <w:proofErr w:type="spellStart"/>
      <w:r w:rsidRPr="002735AC">
        <w:rPr>
          <w:rFonts w:ascii="Bodoni 72 Book" w:hAnsi="Bodoni 72 Book"/>
        </w:rPr>
        <w:t>Biden</w:t>
      </w:r>
      <w:proofErr w:type="spellEnd"/>
      <w:r w:rsidRPr="002735AC">
        <w:rPr>
          <w:rFonts w:ascii="Bodoni 72 Book" w:hAnsi="Bodoni 72 Book"/>
        </w:rPr>
        <w:t xml:space="preserve"> a rédigé une mesure plus restrictive qui empêchait les écoles d'utiliser les fonds fédéraux pour affecter les enseignants ou les élèves en fonction de leur race. Il a été adopté, 50-43.</w:t>
      </w:r>
      <w:r>
        <w:rPr>
          <w:rFonts w:ascii="Bodoni 72 Book" w:hAnsi="Bodoni 72 Book"/>
        </w:rPr>
        <w:t xml:space="preserve"> </w:t>
      </w:r>
      <w:r w:rsidRPr="002735AC">
        <w:rPr>
          <w:rFonts w:ascii="Bodoni 72 Book" w:hAnsi="Bodoni 72 Book"/>
        </w:rPr>
        <w:t xml:space="preserve">Dans une interview télévisée, M. </w:t>
      </w:r>
      <w:proofErr w:type="spellStart"/>
      <w:r w:rsidRPr="002735AC">
        <w:rPr>
          <w:rFonts w:ascii="Bodoni 72 Book" w:hAnsi="Bodoni 72 Book"/>
        </w:rPr>
        <w:t>Biden</w:t>
      </w:r>
      <w:proofErr w:type="spellEnd"/>
      <w:r w:rsidRPr="002735AC">
        <w:rPr>
          <w:rFonts w:ascii="Bodoni 72 Book" w:hAnsi="Bodoni 72 Book"/>
        </w:rPr>
        <w:t xml:space="preserve"> a qualifié le </w:t>
      </w:r>
      <w:proofErr w:type="spellStart"/>
      <w:r w:rsidRPr="002735AC">
        <w:rPr>
          <w:rFonts w:ascii="Bodoni 72 Book" w:hAnsi="Bodoni 72 Book"/>
        </w:rPr>
        <w:t>busing</w:t>
      </w:r>
      <w:proofErr w:type="spellEnd"/>
      <w:r w:rsidRPr="002735AC">
        <w:rPr>
          <w:rFonts w:ascii="Bodoni 72 Book" w:hAnsi="Bodoni 72 Book"/>
        </w:rPr>
        <w:t xml:space="preserve"> de "concept stupide" et a déclaré qu'il était "arrivé au point où je pense que notre seul recours pour éliminer le </w:t>
      </w:r>
      <w:proofErr w:type="spellStart"/>
      <w:r w:rsidRPr="002735AC">
        <w:rPr>
          <w:rFonts w:ascii="Bodoni 72 Book" w:hAnsi="Bodoni 72 Book"/>
        </w:rPr>
        <w:t>busing</w:t>
      </w:r>
      <w:proofErr w:type="spellEnd"/>
      <w:r w:rsidRPr="002735AC">
        <w:rPr>
          <w:rFonts w:ascii="Bodoni 72 Book" w:hAnsi="Bodoni 72 Book"/>
        </w:rPr>
        <w:t xml:space="preserve"> pourrait être un amendement constitutionnel". Comme alternative, il a plaidé pour "plus d'argent dans les écoles noires" et l'ouverture des modèles de logement, avertissant que sinon "nous allons nous retrouver avec des races en guerre".</w:t>
      </w:r>
      <w:r>
        <w:rPr>
          <w:rFonts w:ascii="Bodoni 72 Book" w:hAnsi="Bodoni 72 Book"/>
        </w:rPr>
        <w:t xml:space="preserve"> </w:t>
      </w:r>
      <w:hyperlink r:id="rId13" w:history="1">
        <w:r w:rsidRPr="00C73CE4">
          <w:rPr>
            <w:rStyle w:val="Lienhypertexte"/>
            <w:rFonts w:ascii="Bodoni 72 Book" w:hAnsi="Bodoni 72 Book"/>
          </w:rPr>
          <w:t>https://www.nytimes.com/2019/07/15/us/joe-biden-busing-timeline.html</w:t>
        </w:r>
      </w:hyperlink>
    </w:p>
    <w:p w:rsidR="00331E9E" w:rsidRPr="002735AC" w:rsidRDefault="00331E9E" w:rsidP="002735AC">
      <w:pPr>
        <w:pStyle w:val="Notedebasdepage"/>
        <w:jc w:val="both"/>
        <w:rPr>
          <w:rFonts w:ascii="Bodoni 72 Book" w:hAnsi="Bodoni 72 Book"/>
        </w:rPr>
      </w:pPr>
    </w:p>
  </w:footnote>
  <w:footnote w:id="10">
    <w:p w:rsidR="00331E9E" w:rsidRDefault="00331E9E" w:rsidP="00A424B3">
      <w:pPr>
        <w:pStyle w:val="Notedebasdepage"/>
        <w:jc w:val="both"/>
        <w:rPr>
          <w:rFonts w:ascii="Bodoni 72 Book" w:hAnsi="Bodoni 72 Book"/>
        </w:rPr>
      </w:pPr>
      <w:r>
        <w:rPr>
          <w:rStyle w:val="Appelnotedebasdep"/>
        </w:rPr>
        <w:footnoteRef/>
      </w:r>
      <w:r>
        <w:t xml:space="preserve"> </w:t>
      </w:r>
      <w:r w:rsidRPr="00A424B3">
        <w:rPr>
          <w:rFonts w:ascii="Bodoni 72 Book" w:hAnsi="Bodoni 72 Book"/>
          <w:b/>
          <w:bCs/>
        </w:rPr>
        <w:t xml:space="preserve">Joe </w:t>
      </w:r>
      <w:proofErr w:type="spellStart"/>
      <w:r>
        <w:rPr>
          <w:rFonts w:ascii="Bodoni 72 Book" w:hAnsi="Bodoni 72 Book"/>
          <w:b/>
          <w:bCs/>
        </w:rPr>
        <w:t>Biden</w:t>
      </w:r>
      <w:proofErr w:type="spellEnd"/>
      <w:r w:rsidRPr="00A424B3">
        <w:rPr>
          <w:rFonts w:ascii="Bodoni 72 Book" w:hAnsi="Bodoni 72 Book"/>
          <w:b/>
          <w:bCs/>
        </w:rPr>
        <w:t xml:space="preserve"> et la réforme de la justice</w:t>
      </w:r>
      <w:r w:rsidRPr="00A424B3">
        <w:rPr>
          <w:rFonts w:ascii="Bodoni 72 Book" w:hAnsi="Bodoni 72 Book"/>
        </w:rPr>
        <w:t xml:space="preserve"> : Dans les années 1980 et 1990, </w:t>
      </w:r>
      <w:proofErr w:type="spellStart"/>
      <w:r w:rsidRPr="00A424B3">
        <w:rPr>
          <w:rFonts w:ascii="Bodoni 72 Book" w:hAnsi="Bodoni 72 Book"/>
        </w:rPr>
        <w:t>Biden</w:t>
      </w:r>
      <w:proofErr w:type="spellEnd"/>
      <w:r w:rsidRPr="00A424B3">
        <w:rPr>
          <w:rFonts w:ascii="Bodoni 72 Book" w:hAnsi="Bodoni 72 Book"/>
        </w:rPr>
        <w:t xml:space="preserve"> a parrainé et soutenu des lois qui ont créé des peines minimales obligatoires pour certains crimes liés à la drogue et a augmenté le financement des États pour la construction de prisons. Deux lois, la loi de 1986 sur la lutte contre la toxicomanie et la loi de 1994 sur le contrôle des crimes violents et l'application de la loi, ont attiré l'essentiel de l'attention en raison de leur impact disproportionné sur la communauté afro-américaine.</w:t>
      </w:r>
      <w:r>
        <w:rPr>
          <w:rFonts w:ascii="Bodoni 72 Book" w:hAnsi="Bodoni 72 Book"/>
        </w:rPr>
        <w:t xml:space="preserve"> </w:t>
      </w:r>
      <w:r w:rsidRPr="00C40F64">
        <w:rPr>
          <w:rFonts w:ascii="Bodoni 72 Book" w:hAnsi="Bodoni 72 Book"/>
        </w:rPr>
        <w:t>Cependant, une "conséquence non intentionnelle" de certaines de ses lois était que les juges étaient liés par les exigences de la peine pour le crime et ne pouvaient pas réduire les peines.</w:t>
      </w:r>
      <w:r>
        <w:rPr>
          <w:rFonts w:ascii="Bodoni 72 Book" w:hAnsi="Bodoni 72 Book"/>
        </w:rPr>
        <w:t xml:space="preserve"> </w:t>
      </w:r>
      <w:r w:rsidRPr="00C40F64">
        <w:rPr>
          <w:rFonts w:ascii="Bodoni 72 Book" w:hAnsi="Bodoni 72 Book"/>
        </w:rPr>
        <w:t xml:space="preserve">M. </w:t>
      </w:r>
      <w:proofErr w:type="spellStart"/>
      <w:r w:rsidRPr="00C40F64">
        <w:rPr>
          <w:rFonts w:ascii="Bodoni 72 Book" w:hAnsi="Bodoni 72 Book"/>
        </w:rPr>
        <w:t>Biden</w:t>
      </w:r>
      <w:proofErr w:type="spellEnd"/>
      <w:r w:rsidRPr="00C40F64">
        <w:rPr>
          <w:rFonts w:ascii="Bodoni 72 Book" w:hAnsi="Bodoni 72 Book"/>
        </w:rPr>
        <w:t xml:space="preserve"> a qualifié son rôle dans l'adoption d'une législation sévère en matière de criminalité de "grosse erreur", et en juin, il a déclaré que les inquiétudes concernant le projet de loi de 1994 sur la criminalité étaient "légitimes" lors d'un forum virtuel de l'ANAPC. Mais il a ajouté que les gens devraient fonder leur opinion sur ses actions et ses commentaires actuels. </w:t>
      </w:r>
      <w:r>
        <w:rPr>
          <w:rFonts w:ascii="Bodoni 72 Book" w:hAnsi="Bodoni 72 Book"/>
        </w:rPr>
        <w:t xml:space="preserve"> </w:t>
      </w:r>
      <w:hyperlink r:id="rId14" w:history="1">
        <w:r w:rsidRPr="00C73CE4">
          <w:rPr>
            <w:rStyle w:val="Lienhypertexte"/>
            <w:rFonts w:ascii="Bodoni 72 Book" w:hAnsi="Bodoni 72 Book"/>
          </w:rPr>
          <w:t>https://www.newsweek.com/trump-biden-both-have-complicated-records-criminal-justice-reform-1528052</w:t>
        </w:r>
      </w:hyperlink>
    </w:p>
    <w:p w:rsidR="00331E9E" w:rsidRPr="00A424B3" w:rsidRDefault="00331E9E" w:rsidP="00A424B3">
      <w:pPr>
        <w:pStyle w:val="Notedebasdepage"/>
        <w:jc w:val="both"/>
        <w:rPr>
          <w:rFonts w:ascii="Bodoni 72 Book" w:hAnsi="Bodoni 72 Book"/>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C816E9"/>
    <w:multiLevelType w:val="hybridMultilevel"/>
    <w:tmpl w:val="84EE1350"/>
    <w:lvl w:ilvl="0" w:tplc="180834BC">
      <w:start w:val="1850"/>
      <w:numFmt w:val="bullet"/>
      <w:lvlText w:val="-"/>
      <w:lvlJc w:val="left"/>
      <w:pPr>
        <w:ind w:left="720" w:hanging="360"/>
      </w:pPr>
      <w:rPr>
        <w:rFonts w:ascii="Bodoni 72 Book" w:eastAsiaTheme="minorHAnsi" w:hAnsi="Bodoni 72 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13"/>
    <w:rsid w:val="00000E29"/>
    <w:rsid w:val="000111ED"/>
    <w:rsid w:val="0002012E"/>
    <w:rsid w:val="0005046E"/>
    <w:rsid w:val="000537B8"/>
    <w:rsid w:val="000637C0"/>
    <w:rsid w:val="00067DA7"/>
    <w:rsid w:val="00084FD3"/>
    <w:rsid w:val="000F137D"/>
    <w:rsid w:val="000F475E"/>
    <w:rsid w:val="00111DE2"/>
    <w:rsid w:val="00112B49"/>
    <w:rsid w:val="00112C54"/>
    <w:rsid w:val="0011337A"/>
    <w:rsid w:val="001149D0"/>
    <w:rsid w:val="00125F5E"/>
    <w:rsid w:val="001340C8"/>
    <w:rsid w:val="00141AFB"/>
    <w:rsid w:val="001431BC"/>
    <w:rsid w:val="00145DE4"/>
    <w:rsid w:val="001522FD"/>
    <w:rsid w:val="00167B74"/>
    <w:rsid w:val="001D3F78"/>
    <w:rsid w:val="001E4630"/>
    <w:rsid w:val="001F0AAE"/>
    <w:rsid w:val="00210B22"/>
    <w:rsid w:val="00215898"/>
    <w:rsid w:val="00220ED1"/>
    <w:rsid w:val="0022216E"/>
    <w:rsid w:val="0023110E"/>
    <w:rsid w:val="00234DB9"/>
    <w:rsid w:val="00235935"/>
    <w:rsid w:val="002402AC"/>
    <w:rsid w:val="00241B4D"/>
    <w:rsid w:val="00252F72"/>
    <w:rsid w:val="002735AC"/>
    <w:rsid w:val="00273C0B"/>
    <w:rsid w:val="0029578D"/>
    <w:rsid w:val="002A67D2"/>
    <w:rsid w:val="002B07BA"/>
    <w:rsid w:val="002B37E7"/>
    <w:rsid w:val="002B4A52"/>
    <w:rsid w:val="002C12F7"/>
    <w:rsid w:val="002C20D1"/>
    <w:rsid w:val="002C3088"/>
    <w:rsid w:val="002C63C3"/>
    <w:rsid w:val="002E05DC"/>
    <w:rsid w:val="002E197E"/>
    <w:rsid w:val="002E5D3D"/>
    <w:rsid w:val="00321307"/>
    <w:rsid w:val="00322AF5"/>
    <w:rsid w:val="00323340"/>
    <w:rsid w:val="00331E9E"/>
    <w:rsid w:val="003402DC"/>
    <w:rsid w:val="00341E71"/>
    <w:rsid w:val="00341F08"/>
    <w:rsid w:val="003527D3"/>
    <w:rsid w:val="00353A8F"/>
    <w:rsid w:val="00370E1A"/>
    <w:rsid w:val="003747C7"/>
    <w:rsid w:val="00395997"/>
    <w:rsid w:val="003966E5"/>
    <w:rsid w:val="003B0167"/>
    <w:rsid w:val="003D6A38"/>
    <w:rsid w:val="003E28A7"/>
    <w:rsid w:val="003E37DD"/>
    <w:rsid w:val="003E6AD4"/>
    <w:rsid w:val="003E6C1F"/>
    <w:rsid w:val="003E7BE7"/>
    <w:rsid w:val="003E7FFE"/>
    <w:rsid w:val="003F4F99"/>
    <w:rsid w:val="0040370C"/>
    <w:rsid w:val="00414224"/>
    <w:rsid w:val="004438B0"/>
    <w:rsid w:val="00446C41"/>
    <w:rsid w:val="00473BCD"/>
    <w:rsid w:val="0048474D"/>
    <w:rsid w:val="00485B60"/>
    <w:rsid w:val="00493139"/>
    <w:rsid w:val="00493FF2"/>
    <w:rsid w:val="00495977"/>
    <w:rsid w:val="004C1F23"/>
    <w:rsid w:val="004C27D0"/>
    <w:rsid w:val="004C54BE"/>
    <w:rsid w:val="004D2F80"/>
    <w:rsid w:val="004D775D"/>
    <w:rsid w:val="004E5E1C"/>
    <w:rsid w:val="004E75BD"/>
    <w:rsid w:val="00503497"/>
    <w:rsid w:val="005063F5"/>
    <w:rsid w:val="00506713"/>
    <w:rsid w:val="00511A71"/>
    <w:rsid w:val="0052644F"/>
    <w:rsid w:val="005264DA"/>
    <w:rsid w:val="0052698D"/>
    <w:rsid w:val="00526D31"/>
    <w:rsid w:val="00542F26"/>
    <w:rsid w:val="005761FA"/>
    <w:rsid w:val="005764AB"/>
    <w:rsid w:val="00597880"/>
    <w:rsid w:val="005B135B"/>
    <w:rsid w:val="005C5FC6"/>
    <w:rsid w:val="005C6FBB"/>
    <w:rsid w:val="006009AE"/>
    <w:rsid w:val="00603D2E"/>
    <w:rsid w:val="00616AC9"/>
    <w:rsid w:val="0061793F"/>
    <w:rsid w:val="00624DCE"/>
    <w:rsid w:val="006448AB"/>
    <w:rsid w:val="00646B9D"/>
    <w:rsid w:val="0065547D"/>
    <w:rsid w:val="006A20EA"/>
    <w:rsid w:val="006A5B1E"/>
    <w:rsid w:val="006B0903"/>
    <w:rsid w:val="006B3616"/>
    <w:rsid w:val="006C23A1"/>
    <w:rsid w:val="006D3355"/>
    <w:rsid w:val="006E5D76"/>
    <w:rsid w:val="007031FF"/>
    <w:rsid w:val="00704CF9"/>
    <w:rsid w:val="00732A06"/>
    <w:rsid w:val="0073558D"/>
    <w:rsid w:val="00746F71"/>
    <w:rsid w:val="0076030D"/>
    <w:rsid w:val="00764B73"/>
    <w:rsid w:val="007774E9"/>
    <w:rsid w:val="00783AD2"/>
    <w:rsid w:val="007A5960"/>
    <w:rsid w:val="007C42B6"/>
    <w:rsid w:val="007E009B"/>
    <w:rsid w:val="00812833"/>
    <w:rsid w:val="00814E70"/>
    <w:rsid w:val="008546C2"/>
    <w:rsid w:val="0089650C"/>
    <w:rsid w:val="008E613D"/>
    <w:rsid w:val="00913FBD"/>
    <w:rsid w:val="009208D1"/>
    <w:rsid w:val="009217BD"/>
    <w:rsid w:val="009271A1"/>
    <w:rsid w:val="00942744"/>
    <w:rsid w:val="00944029"/>
    <w:rsid w:val="0094602F"/>
    <w:rsid w:val="0098025D"/>
    <w:rsid w:val="009C338C"/>
    <w:rsid w:val="009D668F"/>
    <w:rsid w:val="009E22FD"/>
    <w:rsid w:val="009E6685"/>
    <w:rsid w:val="00A0485A"/>
    <w:rsid w:val="00A07815"/>
    <w:rsid w:val="00A07972"/>
    <w:rsid w:val="00A3397A"/>
    <w:rsid w:val="00A424B3"/>
    <w:rsid w:val="00A55588"/>
    <w:rsid w:val="00A63792"/>
    <w:rsid w:val="00A642E8"/>
    <w:rsid w:val="00A8112B"/>
    <w:rsid w:val="00A82DFA"/>
    <w:rsid w:val="00A8496E"/>
    <w:rsid w:val="00A958C4"/>
    <w:rsid w:val="00AA73D4"/>
    <w:rsid w:val="00AC70F8"/>
    <w:rsid w:val="00AD0CC3"/>
    <w:rsid w:val="00AE216D"/>
    <w:rsid w:val="00AE2839"/>
    <w:rsid w:val="00AF04FA"/>
    <w:rsid w:val="00AF3A6C"/>
    <w:rsid w:val="00AF4B7D"/>
    <w:rsid w:val="00AF785D"/>
    <w:rsid w:val="00B04028"/>
    <w:rsid w:val="00B13AA9"/>
    <w:rsid w:val="00B17BBE"/>
    <w:rsid w:val="00B30BAA"/>
    <w:rsid w:val="00B3306C"/>
    <w:rsid w:val="00B332B3"/>
    <w:rsid w:val="00B44CA3"/>
    <w:rsid w:val="00B4752E"/>
    <w:rsid w:val="00B56209"/>
    <w:rsid w:val="00B6681D"/>
    <w:rsid w:val="00B72B3E"/>
    <w:rsid w:val="00B927E1"/>
    <w:rsid w:val="00BA5399"/>
    <w:rsid w:val="00BB5800"/>
    <w:rsid w:val="00BD0D25"/>
    <w:rsid w:val="00BD56AD"/>
    <w:rsid w:val="00BE630D"/>
    <w:rsid w:val="00BF1C88"/>
    <w:rsid w:val="00C112A9"/>
    <w:rsid w:val="00C12597"/>
    <w:rsid w:val="00C40F64"/>
    <w:rsid w:val="00C85F9E"/>
    <w:rsid w:val="00C90B78"/>
    <w:rsid w:val="00CA7BE9"/>
    <w:rsid w:val="00CB7A0E"/>
    <w:rsid w:val="00CC5B9D"/>
    <w:rsid w:val="00CC6408"/>
    <w:rsid w:val="00CF6848"/>
    <w:rsid w:val="00D045F5"/>
    <w:rsid w:val="00D068CA"/>
    <w:rsid w:val="00D076DF"/>
    <w:rsid w:val="00D07CBB"/>
    <w:rsid w:val="00D30F25"/>
    <w:rsid w:val="00D40CA0"/>
    <w:rsid w:val="00D435E3"/>
    <w:rsid w:val="00D4587E"/>
    <w:rsid w:val="00D53715"/>
    <w:rsid w:val="00D670DB"/>
    <w:rsid w:val="00D67F45"/>
    <w:rsid w:val="00D80917"/>
    <w:rsid w:val="00D81B8F"/>
    <w:rsid w:val="00D90743"/>
    <w:rsid w:val="00D911FF"/>
    <w:rsid w:val="00DB6E1D"/>
    <w:rsid w:val="00DC6E52"/>
    <w:rsid w:val="00DD2679"/>
    <w:rsid w:val="00DD4C3A"/>
    <w:rsid w:val="00DE3193"/>
    <w:rsid w:val="00DE63FD"/>
    <w:rsid w:val="00E02E0B"/>
    <w:rsid w:val="00E41A10"/>
    <w:rsid w:val="00E726ED"/>
    <w:rsid w:val="00E80BFF"/>
    <w:rsid w:val="00E830C8"/>
    <w:rsid w:val="00E839D4"/>
    <w:rsid w:val="00EA1187"/>
    <w:rsid w:val="00EA2F01"/>
    <w:rsid w:val="00EC4C1D"/>
    <w:rsid w:val="00EE4059"/>
    <w:rsid w:val="00EE41F2"/>
    <w:rsid w:val="00EE5C1D"/>
    <w:rsid w:val="00F007ED"/>
    <w:rsid w:val="00F07D33"/>
    <w:rsid w:val="00F33D58"/>
    <w:rsid w:val="00F46120"/>
    <w:rsid w:val="00F63005"/>
    <w:rsid w:val="00F658F4"/>
    <w:rsid w:val="00F709B4"/>
    <w:rsid w:val="00F75200"/>
    <w:rsid w:val="00F866D4"/>
    <w:rsid w:val="00F9626D"/>
    <w:rsid w:val="00F96728"/>
    <w:rsid w:val="00FA5977"/>
    <w:rsid w:val="00FB5468"/>
    <w:rsid w:val="00FE46FF"/>
    <w:rsid w:val="00FF40EE"/>
    <w:rsid w:val="00FF48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DF87B"/>
  <w15:chartTrackingRefBased/>
  <w15:docId w15:val="{A6258AD6-F3DA-1949-A1EE-BE0E0BCB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71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4602F"/>
    <w:rPr>
      <w:color w:val="0563C1" w:themeColor="hyperlink"/>
      <w:u w:val="single"/>
    </w:rPr>
  </w:style>
  <w:style w:type="character" w:styleId="Lienhypertextesuivivisit">
    <w:name w:val="FollowedHyperlink"/>
    <w:basedOn w:val="Policepardfaut"/>
    <w:uiPriority w:val="99"/>
    <w:semiHidden/>
    <w:unhideWhenUsed/>
    <w:rsid w:val="0094602F"/>
    <w:rPr>
      <w:color w:val="954F72" w:themeColor="followedHyperlink"/>
      <w:u w:val="single"/>
    </w:rPr>
  </w:style>
  <w:style w:type="character" w:styleId="Mentionnonrsolue">
    <w:name w:val="Unresolved Mention"/>
    <w:basedOn w:val="Policepardfaut"/>
    <w:uiPriority w:val="99"/>
    <w:semiHidden/>
    <w:unhideWhenUsed/>
    <w:rsid w:val="0094602F"/>
    <w:rPr>
      <w:color w:val="605E5C"/>
      <w:shd w:val="clear" w:color="auto" w:fill="E1DFDD"/>
    </w:rPr>
  </w:style>
  <w:style w:type="paragraph" w:styleId="Paragraphedeliste">
    <w:name w:val="List Paragraph"/>
    <w:basedOn w:val="Normal"/>
    <w:uiPriority w:val="34"/>
    <w:qFormat/>
    <w:rsid w:val="009217BD"/>
    <w:pPr>
      <w:ind w:left="720"/>
      <w:contextualSpacing/>
    </w:pPr>
  </w:style>
  <w:style w:type="paragraph" w:styleId="Notedebasdepage">
    <w:name w:val="footnote text"/>
    <w:basedOn w:val="Normal"/>
    <w:link w:val="NotedebasdepageCar"/>
    <w:uiPriority w:val="99"/>
    <w:semiHidden/>
    <w:unhideWhenUsed/>
    <w:rsid w:val="003F4F99"/>
    <w:rPr>
      <w:sz w:val="20"/>
      <w:szCs w:val="20"/>
    </w:rPr>
  </w:style>
  <w:style w:type="character" w:customStyle="1" w:styleId="NotedebasdepageCar">
    <w:name w:val="Note de bas de page Car"/>
    <w:basedOn w:val="Policepardfaut"/>
    <w:link w:val="Notedebasdepage"/>
    <w:uiPriority w:val="99"/>
    <w:semiHidden/>
    <w:rsid w:val="003F4F99"/>
    <w:rPr>
      <w:sz w:val="20"/>
      <w:szCs w:val="20"/>
    </w:rPr>
  </w:style>
  <w:style w:type="character" w:styleId="Appelnotedebasdep">
    <w:name w:val="footnote reference"/>
    <w:basedOn w:val="Policepardfaut"/>
    <w:uiPriority w:val="99"/>
    <w:semiHidden/>
    <w:unhideWhenUsed/>
    <w:rsid w:val="003F4F99"/>
    <w:rPr>
      <w:vertAlign w:val="superscript"/>
    </w:rPr>
  </w:style>
  <w:style w:type="character" w:customStyle="1" w:styleId="apple-converted-space">
    <w:name w:val="apple-converted-space"/>
    <w:basedOn w:val="Policepardfaut"/>
    <w:rsid w:val="003F4F99"/>
  </w:style>
  <w:style w:type="paragraph" w:styleId="Pieddepage">
    <w:name w:val="footer"/>
    <w:basedOn w:val="Normal"/>
    <w:link w:val="PieddepageCar"/>
    <w:uiPriority w:val="99"/>
    <w:unhideWhenUsed/>
    <w:rsid w:val="00B17BBE"/>
    <w:pPr>
      <w:tabs>
        <w:tab w:val="center" w:pos="4536"/>
        <w:tab w:val="right" w:pos="9072"/>
      </w:tabs>
    </w:pPr>
  </w:style>
  <w:style w:type="character" w:customStyle="1" w:styleId="PieddepageCar">
    <w:name w:val="Pied de page Car"/>
    <w:basedOn w:val="Policepardfaut"/>
    <w:link w:val="Pieddepage"/>
    <w:uiPriority w:val="99"/>
    <w:rsid w:val="00B17BBE"/>
  </w:style>
  <w:style w:type="character" w:styleId="Numrodepage">
    <w:name w:val="page number"/>
    <w:basedOn w:val="Policepardfaut"/>
    <w:uiPriority w:val="99"/>
    <w:semiHidden/>
    <w:unhideWhenUsed/>
    <w:rsid w:val="00B17BBE"/>
  </w:style>
  <w:style w:type="paragraph" w:styleId="En-tte">
    <w:name w:val="header"/>
    <w:basedOn w:val="Normal"/>
    <w:link w:val="En-tteCar"/>
    <w:uiPriority w:val="99"/>
    <w:unhideWhenUsed/>
    <w:rsid w:val="00B17BBE"/>
    <w:pPr>
      <w:tabs>
        <w:tab w:val="center" w:pos="4536"/>
        <w:tab w:val="right" w:pos="9072"/>
      </w:tabs>
    </w:pPr>
  </w:style>
  <w:style w:type="character" w:customStyle="1" w:styleId="En-tteCar">
    <w:name w:val="En-tête Car"/>
    <w:basedOn w:val="Policepardfaut"/>
    <w:link w:val="En-tte"/>
    <w:uiPriority w:val="99"/>
    <w:rsid w:val="00B17BBE"/>
  </w:style>
  <w:style w:type="table" w:styleId="Grilledutableau">
    <w:name w:val="Table Grid"/>
    <w:basedOn w:val="TableauNormal"/>
    <w:uiPriority w:val="39"/>
    <w:rsid w:val="00F75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75200"/>
    <w:pPr>
      <w:spacing w:before="100" w:beforeAutospacing="1" w:after="100" w:afterAutospacing="1"/>
    </w:pPr>
    <w:rPr>
      <w:rFonts w:ascii="Times New Roman" w:eastAsia="Times New Roman" w:hAnsi="Times New Roman" w:cs="Times New Roman"/>
      <w:lang w:eastAsia="fr-FR"/>
    </w:rPr>
  </w:style>
  <w:style w:type="character" w:customStyle="1" w:styleId="citation">
    <w:name w:val="citation"/>
    <w:basedOn w:val="Policepardfaut"/>
    <w:rsid w:val="00AF4B7D"/>
  </w:style>
  <w:style w:type="character" w:styleId="Accentuation">
    <w:name w:val="Emphasis"/>
    <w:basedOn w:val="Policepardfaut"/>
    <w:uiPriority w:val="20"/>
    <w:qFormat/>
    <w:rsid w:val="00D81B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23900">
      <w:bodyDiv w:val="1"/>
      <w:marLeft w:val="0"/>
      <w:marRight w:val="0"/>
      <w:marTop w:val="0"/>
      <w:marBottom w:val="0"/>
      <w:divBdr>
        <w:top w:val="none" w:sz="0" w:space="0" w:color="auto"/>
        <w:left w:val="none" w:sz="0" w:space="0" w:color="auto"/>
        <w:bottom w:val="none" w:sz="0" w:space="0" w:color="auto"/>
        <w:right w:val="none" w:sz="0" w:space="0" w:color="auto"/>
      </w:divBdr>
    </w:div>
    <w:div w:id="87040035">
      <w:bodyDiv w:val="1"/>
      <w:marLeft w:val="0"/>
      <w:marRight w:val="0"/>
      <w:marTop w:val="0"/>
      <w:marBottom w:val="0"/>
      <w:divBdr>
        <w:top w:val="none" w:sz="0" w:space="0" w:color="auto"/>
        <w:left w:val="none" w:sz="0" w:space="0" w:color="auto"/>
        <w:bottom w:val="none" w:sz="0" w:space="0" w:color="auto"/>
        <w:right w:val="none" w:sz="0" w:space="0" w:color="auto"/>
      </w:divBdr>
    </w:div>
    <w:div w:id="642319897">
      <w:bodyDiv w:val="1"/>
      <w:marLeft w:val="0"/>
      <w:marRight w:val="0"/>
      <w:marTop w:val="0"/>
      <w:marBottom w:val="0"/>
      <w:divBdr>
        <w:top w:val="none" w:sz="0" w:space="0" w:color="auto"/>
        <w:left w:val="none" w:sz="0" w:space="0" w:color="auto"/>
        <w:bottom w:val="none" w:sz="0" w:space="0" w:color="auto"/>
        <w:right w:val="none" w:sz="0" w:space="0" w:color="auto"/>
      </w:divBdr>
    </w:div>
    <w:div w:id="692459149">
      <w:bodyDiv w:val="1"/>
      <w:marLeft w:val="0"/>
      <w:marRight w:val="0"/>
      <w:marTop w:val="0"/>
      <w:marBottom w:val="0"/>
      <w:divBdr>
        <w:top w:val="none" w:sz="0" w:space="0" w:color="auto"/>
        <w:left w:val="none" w:sz="0" w:space="0" w:color="auto"/>
        <w:bottom w:val="none" w:sz="0" w:space="0" w:color="auto"/>
        <w:right w:val="none" w:sz="0" w:space="0" w:color="auto"/>
      </w:divBdr>
    </w:div>
    <w:div w:id="1621764680">
      <w:bodyDiv w:val="1"/>
      <w:marLeft w:val="0"/>
      <w:marRight w:val="0"/>
      <w:marTop w:val="0"/>
      <w:marBottom w:val="0"/>
      <w:divBdr>
        <w:top w:val="none" w:sz="0" w:space="0" w:color="auto"/>
        <w:left w:val="none" w:sz="0" w:space="0" w:color="auto"/>
        <w:bottom w:val="none" w:sz="0" w:space="0" w:color="auto"/>
        <w:right w:val="none" w:sz="0" w:space="0" w:color="auto"/>
      </w:divBdr>
    </w:div>
    <w:div w:id="1622808821">
      <w:bodyDiv w:val="1"/>
      <w:marLeft w:val="0"/>
      <w:marRight w:val="0"/>
      <w:marTop w:val="0"/>
      <w:marBottom w:val="0"/>
      <w:divBdr>
        <w:top w:val="none" w:sz="0" w:space="0" w:color="auto"/>
        <w:left w:val="none" w:sz="0" w:space="0" w:color="auto"/>
        <w:bottom w:val="none" w:sz="0" w:space="0" w:color="auto"/>
        <w:right w:val="none" w:sz="0" w:space="0" w:color="auto"/>
      </w:divBdr>
    </w:div>
    <w:div w:id="209558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talhistory.uh.edu/disp_textbook.cfm?smtid=2&amp;psid=3275" TargetMode="External"/><Relationship Id="rId13" Type="http://schemas.openxmlformats.org/officeDocument/2006/relationships/image" Target="media/image1.png"/><Relationship Id="rId18" Type="http://schemas.openxmlformats.org/officeDocument/2006/relationships/customXml" Target="ink/ink5.xml"/><Relationship Id="rId26" Type="http://schemas.openxmlformats.org/officeDocument/2006/relationships/hyperlink" Target="https://www.youtube.com/user/LGC777LC/playlists" TargetMode="External"/><Relationship Id="rId3" Type="http://schemas.openxmlformats.org/officeDocument/2006/relationships/settings" Target="settings.xml"/><Relationship Id="rId21" Type="http://schemas.openxmlformats.org/officeDocument/2006/relationships/hyperlink" Target="https://www.youtube.com/watch?v=IYZo3t8c_7s&amp;t=2829s" TargetMode="External"/><Relationship Id="rId7" Type="http://schemas.openxmlformats.org/officeDocument/2006/relationships/hyperlink" Target="https://www.digitalhistory.uh.edu/disp_textbook.cfm?smtid=2&amp;psid=3275" TargetMode="External"/><Relationship Id="rId12" Type="http://schemas.openxmlformats.org/officeDocument/2006/relationships/customXml" Target="ink/ink1.xml"/><Relationship Id="rId17" Type="http://schemas.openxmlformats.org/officeDocument/2006/relationships/customXml" Target="ink/ink4.xml"/><Relationship Id="rId25" Type="http://schemas.openxmlformats.org/officeDocument/2006/relationships/hyperlink" Target="mailto:contact@legrandcri.org" TargetMode="External"/><Relationship Id="rId2" Type="http://schemas.openxmlformats.org/officeDocument/2006/relationships/styles" Target="styles.xml"/><Relationship Id="rId16" Type="http://schemas.openxmlformats.org/officeDocument/2006/relationships/customXml" Target="ink/ink3.xm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ttlefields.org/learn/articles/william-h-seward-and-emancipation-proclamation" TargetMode="External"/><Relationship Id="rId24" Type="http://schemas.openxmlformats.org/officeDocument/2006/relationships/hyperlink" Target="http://www.legrandcri.org"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www.youtube.com/user/LGC777LC/videos" TargetMode="External"/><Relationship Id="rId28" Type="http://schemas.openxmlformats.org/officeDocument/2006/relationships/footer" Target="footer2.xml"/><Relationship Id="rId10" Type="http://schemas.openxmlformats.org/officeDocument/2006/relationships/hyperlink" Target="https://www.battlefields.org/learn/articles/william-h-seward-and-emancipation-proclamation" TargetMode="External"/><Relationship Id="rId19" Type="http://schemas.openxmlformats.org/officeDocument/2006/relationships/customXml" Target="ink/ink6.xml"/><Relationship Id="rId4" Type="http://schemas.openxmlformats.org/officeDocument/2006/relationships/webSettings" Target="webSettings.xml"/><Relationship Id="rId9" Type="http://schemas.openxmlformats.org/officeDocument/2006/relationships/hyperlink" Target="https://www.battlefields.org/learn/articles/william-h-seward-and-emancipation-proclamation" TargetMode="External"/><Relationship Id="rId14" Type="http://schemas.openxmlformats.org/officeDocument/2006/relationships/customXml" Target="ink/ink2.xml"/><Relationship Id="rId22" Type="http://schemas.openxmlformats.org/officeDocument/2006/relationships/hyperlink" Target="http://www.legrandcri.org"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fr.wikipedia.org/wiki/Nullification" TargetMode="External"/><Relationship Id="rId13" Type="http://schemas.openxmlformats.org/officeDocument/2006/relationships/hyperlink" Target="https://www.nytimes.com/2019/07/15/us/joe-biden-busing-timeline.html" TargetMode="External"/><Relationship Id="rId3" Type="http://schemas.openxmlformats.org/officeDocument/2006/relationships/hyperlink" Target="https://laguerredesecession.wordpress.com/2012/09/24/le-compromis-de-1850/" TargetMode="External"/><Relationship Id="rId7" Type="http://schemas.openxmlformats.org/officeDocument/2006/relationships/hyperlink" Target="https://fr.wikipedia.org/wiki/William_Henry_Seward" TargetMode="External"/><Relationship Id="rId12" Type="http://schemas.openxmlformats.org/officeDocument/2006/relationships/hyperlink" Target="https://fr.wikipedia.org/wiki/Elizabeth_Warren" TargetMode="External"/><Relationship Id="rId2" Type="http://schemas.openxmlformats.org/officeDocument/2006/relationships/hyperlink" Target="https://laguerredesecession.wordpress.com/2012/09/24/le-compromis-de-1850/" TargetMode="External"/><Relationship Id="rId1" Type="http://schemas.openxmlformats.org/officeDocument/2006/relationships/hyperlink" Target="https://laguerredesecession.wordpress.com/2012/09/24/le-compromis-de-1850/" TargetMode="External"/><Relationship Id="rId6" Type="http://schemas.openxmlformats.org/officeDocument/2006/relationships/hyperlink" Target="https://laguerredesecession.wordpress.com/2012/09/24/le-compromis-de-1850/" TargetMode="External"/><Relationship Id="rId11" Type="http://schemas.openxmlformats.org/officeDocument/2006/relationships/hyperlink" Target="https://fr.wikipedia.org/wiki/John_Cabell_Breckinridge" TargetMode="External"/><Relationship Id="rId5" Type="http://schemas.openxmlformats.org/officeDocument/2006/relationships/hyperlink" Target="https://laguerredesecession.wordpress.com/2012/09/24/le-compromis-de-1850/" TargetMode="External"/><Relationship Id="rId10" Type="http://schemas.openxmlformats.org/officeDocument/2006/relationships/hyperlink" Target="https://fr.wikipedia.org/wiki/&#201;lection_pr&#233;sidentielle_am&#233;ricaine_de_1844" TargetMode="External"/><Relationship Id="rId4" Type="http://schemas.openxmlformats.org/officeDocument/2006/relationships/hyperlink" Target="https://laguerredesecession.wordpress.com/2012/09/24/le-compromis-de-1850/" TargetMode="External"/><Relationship Id="rId9" Type="http://schemas.openxmlformats.org/officeDocument/2006/relationships/hyperlink" Target="https://fr.wikipedia.org/wiki/Scott_v._Sandford" TargetMode="External"/><Relationship Id="rId14" Type="http://schemas.openxmlformats.org/officeDocument/2006/relationships/hyperlink" Target="https://www.newsweek.com/trump-biden-both-have-complicated-records-criminal-justice-reform-1528052"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3T06:40:52.919"/>
    </inkml:context>
    <inkml:brush xml:id="br0">
      <inkml:brushProperty name="width" value="0.05" units="cm"/>
      <inkml:brushProperty name="height" value="0.05" units="cm"/>
    </inkml:brush>
  </inkml:definitions>
  <inkml:trace contextRef="#ctx0" brushRef="#br0">100 0 24575,'-3'3'0,"0"0"0,1 1 0,1 1 0,-4-4 0,1 4 0,-1-5 0,1 6 0,-1-6 0,2 5 0,-3-4 0,3 4 0,-3-4 0,3 4 0,-2-2 0,-1 2 0,3 1 0,-3-3 0,3 2 0,-3-2 0,3 3 0,-2-3 0,4 3 0,-4-6 0,4 3 0,-2-3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3T06:40:42.342"/>
    </inkml:context>
    <inkml:brush xml:id="br0">
      <inkml:brushProperty name="width" value="0.05" units="cm"/>
      <inkml:brushProperty name="height" value="0.05" units="cm"/>
    </inkml:brush>
  </inkml:definitions>
  <inkml:trace contextRef="#ctx0" brushRef="#br0">164 0 24575,'-5'0'0,"-1"0"0,0 0 0,-1 0 0,2 0 0,-2 0 0,1 0 0,0 0 0,0 0 0,0 0 0,0 0 0,0 0 0,3 3 0,-3-2 0,3 1 0,-3 1 0,0-2 0,2 4 0,-1-4 0,2 2 0,-1-1 0,-1-1 0,4 4 0,-5-4 0,6 4 0,-6-4 0,5 4 0,-4-1 0,4 2 0,-4 0 0,4 0 0,-4 0 0,4 0 0,-2 0 0,0 0 0,3 0 0,-3 0 0,0 0 0,3 0 0,-3 0 0,3 0 0,0 1 0,0-1 0,0 0 0,0 0 0,0 0 0,0 0 0,0 0 0,0 0 0,0 1 0,0-1 0,0 0 0,0 0 0,0 0 0,0-1 0,0 1 0,3 0 0,0 0 0,3 0 0,0-3 0,0 3 0,0-3 0,0 0 0,0 3 0,4-5 0,-4 4 0,7-4 0,-3 4 0,4-4 0,-4 2 0,3-3 0,-3 3 0,4-2 0,-4 2 0,3-3 0,-3 0 0,0 0 0,-1 0 0,-2 0 0,2 0 0,-2 0 0,2 0 0,-3 0 0,1 0 0,-1 0 0,0 0 0,0 0 0,0 0 0,0-3 0,0 2 0,-2-4 0,1 2 0,-2-4 0,1 1 0,1 0 0,-4 0 0,2 0 0,-3 0 0,0 0 0,0 0 0,0 0 0,0 0 0,0 0 0,0-1 0,0 1 0,0 0 0,0 0 0,0 0 0,0 0 0,0-1 0,0 2 0,0-2 0,0 2 0,0-1 0,0 0 0,0 0 0,0 0 0,-3 3 0,2-2 0,-4 4 0,4-5 0,-4 6 0,4-6 0,-4 5 0,4-4 0,-4 4 0,1-4 0,-2 4 0,0-1 0,3-1 0,-2 2 0,4-4 0,-5 4 0,3-2 0,-3 1 0,0 1 0,0-2 0,0 3 0,0 0 0,0-2 0,0 1 0,0-1 0,0 2 0,0 0 0,1 0 0,1-3 0,2 2 0,2-1 0</inkml:trace>
  <inkml:trace contextRef="#ctx0" brushRef="#br0" timeOffset="2920">170 281 24575,'0'11'0,"0"2"0,0 0 0,0 27 0,0-23 0,0 22 0,0-32 0,0 6 0,0-6 0,0 6 0,-6-6 0,5 2 0,-5-2 0,6-1 0,0 3 0,0-2 0,0 3 0,0-4 0,0 0 0,-3 0 0,2 0 0,-1 0 0,2 0 0,0 0 0,0 0 0,-3 0 0,2 0 0,-1 0 0,2 0 0,0 0 0,0 0 0,0 0 0,-3 0 0,3 0 0,-3 0 0,3-1 0,0 1 0,0 0 0,0 0 0,0 0 0,0 0 0,0-1 0,0 1 0,0 0 0,0 0 0,0 0 0,0 0 0,0-1 0,0 1 0,0 0 0,0 1 0,0-1 0,0 0 0,0 0 0,0 0 0,0 0 0,0-1 0,0 1 0,0 0 0,0 0 0,0-1 0,0 1 0,0 0 0,0 0 0,0 0 0,0 0 0,2-3 0,5 0 0,0-3 0,5 3 0,-1 0 0,2 1 0,1 2 0,-1-2 0,1 3 0,-1-1 0,-2 1 0,1 0 0,-1-1 0,-1 1 0,3 2 0,-7-2 0,4 3 0,-4-4 0,0 0 0,0 0 0,0 0 0,1-2 0,-1 1 0,0-4 0,-3 4 0,-1-2 0,-2 1 0,0-2 0</inkml:trace>
  <inkml:trace contextRef="#ctx0" brushRef="#br0" timeOffset="4823">131 798 24575,'-7'2'0,"0"-1"0,6 4 0,-4-4 0,4 4 0,-4-4 0,4 4 0,-4-4 0,5 4 0,-6-2 0,3 0 0,0 3 0,-2-3 0,1 3 0,-1 0 0,1-1 0,-1-2 0,4 3 0,-4-3 0,4 3 0,-4-3 0,4 3 0,-4-3 0,1 3 0,1 0 0,-2-3 0,4 0 0,-2-3 0</inkml:trace>
  <inkml:trace contextRef="#ctx0" brushRef="#br0" timeOffset="6951">193 564 24575,'5'0'0,"1"0"0,-3 3 0,3-3 0,-3 6 0,3-3 0,0 0 0,-3 3 0,3-6 0,-6 6 0,6-6 0,-6 6 0,5-6 0,-4 6 0,4-6 0,-4 5 0,4-4 0,-5 1 0,3-2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3T07:37:45.547"/>
    </inkml:context>
    <inkml:brush xml:id="br0">
      <inkml:brushProperty name="width" value="0.05" units="cm"/>
      <inkml:brushProperty name="height" value="0.05" units="cm"/>
    </inkml:brush>
  </inkml:definitions>
  <inkml:trace contextRef="#ctx0" brushRef="#br0">100 0 24575,'-3'3'0,"0"0"0,1 1 0,1 1 0,-4-4 0,1 4 0,-1-5 0,1 6 0,-1-6 0,2 5 0,-3-4 0,3 4 0,-3-4 0,3 4 0,-2-2 0,-1 2 0,3 1 0,-3-3 0,3 2 0,-3-2 0,3 3 0,-2-3 0,4 3 0,-4-6 0,4 3 0,-2-3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3T07:37:45.548"/>
    </inkml:context>
    <inkml:brush xml:id="br0">
      <inkml:brushProperty name="width" value="0.05" units="cm"/>
      <inkml:brushProperty name="height" value="0.05" units="cm"/>
    </inkml:brush>
  </inkml:definitions>
  <inkml:trace contextRef="#ctx0" brushRef="#br0">164 0 24575,'-5'0'0,"-1"0"0,0 0 0,-1 0 0,2 0 0,-2 0 0,1 0 0,0 0 0,0 0 0,0 0 0,0 0 0,0 0 0,3 3 0,-3-2 0,3 1 0,-3 1 0,0-2 0,2 4 0,-1-4 0,2 2 0,-1-1 0,-1-1 0,4 4 0,-5-4 0,6 4 0,-6-4 0,5 4 0,-4-1 0,4 2 0,-4 0 0,4 0 0,-4 0 0,4 0 0,-2 0 0,0 0 0,3 0 0,-3 0 0,0 0 0,3 0 0,-3 0 0,3 0 0,0 1 0,0-1 0,0 0 0,0 0 0,0 0 0,0 0 0,0 0 0,0 0 0,0 1 0,0-1 0,0 0 0,0 0 0,0 0 0,0-1 0,0 1 0,3 0 0,0 0 0,3 0 0,0-3 0,0 3 0,0-3 0,0 0 0,0 3 0,4-5 0,-4 4 0,7-4 0,-3 4 0,4-4 0,-4 2 0,3-3 0,-3 3 0,4-2 0,-4 2 0,3-3 0,-3 0 0,0 0 0,-1 0 0,-2 0 0,2 0 0,-2 0 0,2 0 0,-3 0 0,1 0 0,-1 0 0,0 0 0,0 0 0,0 0 0,0-3 0,0 2 0,-2-4 0,1 2 0,-2-4 0,1 1 0,1 0 0,-4 0 0,2 0 0,-3 0 0,0 0 0,0 0 0,0 0 0,0 0 0,0 0 0,0-1 0,0 1 0,0 0 0,0 0 0,0 0 0,0 0 0,0-1 0,0 2 0,0-2 0,0 2 0,0-1 0,0 0 0,0 0 0,0 0 0,-3 3 0,2-2 0,-4 4 0,4-5 0,-4 6 0,4-6 0,-4 5 0,4-4 0,-4 4 0,1-4 0,-2 4 0,0-1 0,3-1 0,-2 2 0,4-4 0,-5 4 0,3-2 0,-3 1 0,0 1 0,0-2 0,0 3 0,0 0 0,0-2 0,0 1 0,0-1 0,0 2 0,0 0 0,1 0 0,1-3 0,2 2 0,2-1 0</inkml:trace>
  <inkml:trace contextRef="#ctx0" brushRef="#br0" timeOffset="1">170 281 24575,'0'11'0,"0"2"0,0 0 0,0 27 0,0-23 0,0 22 0,0-32 0,0 6 0,0-6 0,0 6 0,-6-6 0,5 2 0,-5-2 0,6-1 0,0 3 0,0-2 0,0 3 0,0-4 0,0 0 0,-3 0 0,2 0 0,-1 0 0,2 0 0,0 0 0,0 0 0,-3 0 0,2 0 0,-1 0 0,2 0 0,0 0 0,0 0 0,0 0 0,-3 0 0,3 0 0,-3 0 0,3-1 0,0 1 0,0 0 0,0 0 0,0 0 0,0 0 0,0-1 0,0 1 0,0 0 0,0 0 0,0 0 0,0 0 0,0-1 0,0 1 0,0 0 0,0 1 0,0-1 0,0 0 0,0 0 0,0 0 0,0 0 0,0-1 0,0 1 0,0 0 0,0 0 0,0-1 0,0 1 0,0 0 0,0 0 0,0 0 0,0 0 0,2-3 0,5 0 0,0-3 0,5 3 0,-1 0 0,2 1 0,1 2 0,-1-2 0,1 3 0,-1-1 0,-2 1 0,1 0 0,-1-1 0,-1 1 0,3 2 0,-7-2 0,4 3 0,-4-4 0,0 0 0,0 0 0,0 0 0,1-2 0,-1 1 0,0-4 0,-3 4 0,-1-2 0,-2 1 0,0-2 0</inkml:trace>
  <inkml:trace contextRef="#ctx0" brushRef="#br0" timeOffset="2">131 798 24575,'-7'2'0,"0"-1"0,6 4 0,-4-4 0,4 4 0,-4-4 0,4 4 0,-4-4 0,5 4 0,-6-2 0,3 0 0,0 3 0,-2-3 0,1 3 0,-1 0 0,1-1 0,-1-2 0,4 3 0,-4-3 0,4 3 0,-4-3 0,4 3 0,-4-3 0,1 3 0,1 0 0,-2-3 0,4 0 0,-2-3 0</inkml:trace>
  <inkml:trace contextRef="#ctx0" brushRef="#br0" timeOffset="3">193 564 24575,'5'0'0,"1"0"0,-3 3 0,3-3 0,-3 6 0,3-3 0,0 0 0,-3 3 0,3-6 0,-6 6 0,6-6 0,-6 6 0,5-6 0,-4 6 0,4-6 0,-4 5 0,4-4 0,-5 1 0,3-2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3T08:40:49.574"/>
    </inkml:context>
    <inkml:brush xml:id="br0">
      <inkml:brushProperty name="width" value="0.05" units="cm"/>
      <inkml:brushProperty name="height" value="0.05" units="cm"/>
    </inkml:brush>
  </inkml:definitions>
  <inkml:trace contextRef="#ctx0" brushRef="#br0">100 0 24575,'-3'3'0,"0"0"0,1 1 0,1 1 0,-4-4 0,1 4 0,-1-5 0,1 6 0,-1-6 0,2 5 0,-3-4 0,3 4 0,-3-4 0,3 4 0,-2-2 0,-1 2 0,3 1 0,-3-3 0,3 2 0,-3-2 0,3 3 0,-2-3 0,4 3 0,-4-6 0,4 3 0,-2-3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3T08:40:49.575"/>
    </inkml:context>
    <inkml:brush xml:id="br0">
      <inkml:brushProperty name="width" value="0.05" units="cm"/>
      <inkml:brushProperty name="height" value="0.05" units="cm"/>
    </inkml:brush>
  </inkml:definitions>
  <inkml:trace contextRef="#ctx0" brushRef="#br0">164 0 24575,'-5'0'0,"-1"0"0,0 0 0,-1 0 0,2 0 0,-2 0 0,1 0 0,0 0 0,0 0 0,0 0 0,0 0 0,0 0 0,3 3 0,-3-2 0,3 1 0,-3 1 0,0-2 0,2 4 0,-1-4 0,2 2 0,-1-1 0,-1-1 0,4 4 0,-5-4 0,6 4 0,-6-4 0,5 4 0,-4-1 0,4 2 0,-4 0 0,4 0 0,-4 0 0,4 0 0,-2 0 0,0 0 0,3 0 0,-3 0 0,0 0 0,3 0 0,-3 0 0,3 0 0,0 1 0,0-1 0,0 0 0,0 0 0,0 0 0,0 0 0,0 0 0,0 0 0,0 1 0,0-1 0,0 0 0,0 0 0,0 0 0,0-1 0,0 1 0,3 0 0,0 0 0,3 0 0,0-3 0,0 3 0,0-3 0,0 0 0,0 3 0,4-5 0,-4 4 0,7-4 0,-3 4 0,4-4 0,-4 2 0,3-3 0,-3 3 0,4-2 0,-4 2 0,3-3 0,-3 0 0,0 0 0,-1 0 0,-2 0 0,2 0 0,-2 0 0,2 0 0,-3 0 0,1 0 0,-1 0 0,0 0 0,0 0 0,0 0 0,0-3 0,0 2 0,-2-4 0,1 2 0,-2-4 0,1 1 0,1 0 0,-4 0 0,2 0 0,-3 0 0,0 0 0,0 0 0,0 0 0,0 0 0,0 0 0,0-1 0,0 1 0,0 0 0,0 0 0,0 0 0,0 0 0,0-1 0,0 2 0,0-2 0,0 2 0,0-1 0,0 0 0,0 0 0,0 0 0,-3 3 0,2-2 0,-4 4 0,4-5 0,-4 6 0,4-6 0,-4 5 0,4-4 0,-4 4 0,1-4 0,-2 4 0,0-1 0,3-1 0,-2 2 0,4-4 0,-5 4 0,3-2 0,-3 1 0,0 1 0,0-2 0,0 3 0,0 0 0,0-2 0,0 1 0,0-1 0,0 2 0,0 0 0,1 0 0,1-3 0,2 2 0,2-1 0</inkml:trace>
  <inkml:trace contextRef="#ctx0" brushRef="#br0" timeOffset="1">170 281 24575,'0'11'0,"0"2"0,0 0 0,0 27 0,0-23 0,0 22 0,0-32 0,0 6 0,0-6 0,0 6 0,-6-6 0,5 2 0,-5-2 0,6-1 0,0 3 0,0-2 0,0 3 0,0-4 0,0 0 0,-3 0 0,2 0 0,-1 0 0,2 0 0,0 0 0,0 0 0,-3 0 0,2 0 0,-1 0 0,2 0 0,0 0 0,0 0 0,0 0 0,-3 0 0,3 0 0,-3 0 0,3-1 0,0 1 0,0 0 0,0 0 0,0 0 0,0 0 0,0-1 0,0 1 0,0 0 0,0 0 0,0 0 0,0 0 0,0-1 0,0 1 0,0 0 0,0 1 0,0-1 0,0 0 0,0 0 0,0 0 0,0 0 0,0-1 0,0 1 0,0 0 0,0 0 0,0-1 0,0 1 0,0 0 0,0 0 0,0 0 0,0 0 0,2-3 0,5 0 0,0-3 0,5 3 0,-1 0 0,2 1 0,1 2 0,-1-2 0,1 3 0,-1-1 0,-2 1 0,1 0 0,-1-1 0,-1 1 0,3 2 0,-7-2 0,4 3 0,-4-4 0,0 0 0,0 0 0,0 0 0,1-2 0,-1 1 0,0-4 0,-3 4 0,-1-2 0,-2 1 0,0-2 0</inkml:trace>
  <inkml:trace contextRef="#ctx0" brushRef="#br0" timeOffset="2">131 798 24575,'-7'2'0,"0"-1"0,6 4 0,-4-4 0,4 4 0,-4-4 0,4 4 0,-4-4 0,5 4 0,-6-2 0,3 0 0,0 3 0,-2-3 0,1 3 0,-1 0 0,1-1 0,-1-2 0,4 3 0,-4-3 0,4 3 0,-4-3 0,4 3 0,-4-3 0,1 3 0,1 0 0,-2-3 0,4 0 0,-2-3 0</inkml:trace>
  <inkml:trace contextRef="#ctx0" brushRef="#br0" timeOffset="3">193 564 24575,'5'0'0,"1"0"0,-3 3 0,3-3 0,-3 6 0,3-3 0,0 0 0,-3 3 0,3-6 0,-6 6 0,6-6 0,-6 6 0,5-6 0,-4 6 0,4-6 0,-4 5 0,4-4 0,-5 1 0,3-2 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22</Pages>
  <Words>7533</Words>
  <Characters>41436</Characters>
  <Application>Microsoft Office Word</Application>
  <DocSecurity>0</DocSecurity>
  <Lines>345</Lines>
  <Paragraphs>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Chimène EUGENE</dc:creator>
  <cp:keywords/>
  <dc:description/>
  <cp:lastModifiedBy>Chimène EUGENE</cp:lastModifiedBy>
  <cp:revision>359</cp:revision>
  <dcterms:created xsi:type="dcterms:W3CDTF">2020-11-02T16:41:00Z</dcterms:created>
  <dcterms:modified xsi:type="dcterms:W3CDTF">2020-11-03T12:20:00Z</dcterms:modified>
</cp:coreProperties>
</file>